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CAD6" w14:textId="2A68DF89" w:rsidR="008849FA" w:rsidRPr="008849FA" w:rsidRDefault="008849FA" w:rsidP="00884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ინსტრუქცია</w:t>
      </w:r>
      <w:proofErr w:type="spellEnd"/>
    </w:p>
    <w:p w14:paraId="59844FD4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3F75AEC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დანიშნულების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შესახებ</w:t>
      </w:r>
    </w:p>
    <w:p w14:paraId="37BBD0A7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F8D98" w14:textId="6B3DAA51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დასახელება</w:t>
      </w:r>
      <w:proofErr w:type="spellEnd"/>
    </w:p>
    <w:p w14:paraId="2C87D56A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2130B23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კათიონორმ</w:t>
      </w:r>
      <w:r w:rsidRPr="008849FA">
        <w:rPr>
          <w:b/>
          <w:bCs/>
          <w:sz w:val="28"/>
          <w:szCs w:val="28"/>
        </w:rPr>
        <w:t xml:space="preserve">® </w:t>
      </w:r>
      <w:r w:rsidRPr="008849FA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წვეთები</w:t>
      </w:r>
      <w:r w:rsidRPr="008849FA">
        <w:rPr>
          <w:b/>
          <w:bCs/>
          <w:sz w:val="28"/>
          <w:szCs w:val="28"/>
        </w:rPr>
        <w:t xml:space="preserve">, </w:t>
      </w:r>
      <w:r w:rsidRPr="008849FA">
        <w:rPr>
          <w:rFonts w:ascii="Sylfaen" w:hAnsi="Sylfaen" w:cs="Sylfaen"/>
          <w:b/>
          <w:bCs/>
          <w:sz w:val="28"/>
          <w:szCs w:val="28"/>
        </w:rPr>
        <w:t>ემულსია</w:t>
      </w:r>
      <w:r w:rsidRPr="008849FA">
        <w:rPr>
          <w:b/>
          <w:bCs/>
          <w:sz w:val="28"/>
          <w:szCs w:val="28"/>
        </w:rPr>
        <w:t xml:space="preserve">, 10 </w:t>
      </w:r>
      <w:r w:rsidRPr="008849FA">
        <w:rPr>
          <w:rFonts w:ascii="Sylfaen" w:hAnsi="Sylfaen" w:cs="Sylfaen"/>
          <w:b/>
          <w:bCs/>
          <w:sz w:val="28"/>
          <w:szCs w:val="28"/>
        </w:rPr>
        <w:t>მლ</w:t>
      </w:r>
    </w:p>
    <w:p w14:paraId="4F5FA7EC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1C965" w14:textId="7512053B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შემადგენლობა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და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აღწერა</w:t>
      </w:r>
      <w:proofErr w:type="spellEnd"/>
    </w:p>
    <w:p w14:paraId="3A6814F0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5F80E95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კათიონორმ</w:t>
      </w:r>
      <w:r w:rsidRPr="008849FA">
        <w:rPr>
          <w:rStyle w:val="s2"/>
          <w:rFonts w:eastAsia="MS Mincho"/>
          <w:b/>
          <w:bCs/>
          <w:sz w:val="28"/>
          <w:szCs w:val="28"/>
        </w:rPr>
        <w:t>®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წარმოადგენს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ოფთალმოლოგიურ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სტერილურ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ჰიპოტონურ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თვალის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ემულსიას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რომელიც</w:t>
      </w:r>
      <w:r w:rsidRPr="008849FA">
        <w:rPr>
          <w:sz w:val="28"/>
          <w:szCs w:val="28"/>
        </w:rPr>
        <w:t xml:space="preserve">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არ</w:t>
      </w:r>
      <w:r w:rsidRPr="008849FA">
        <w:rPr>
          <w:rStyle w:val="s2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შეიცავს</w:t>
      </w:r>
      <w:r w:rsidRPr="008849FA">
        <w:rPr>
          <w:rStyle w:val="s2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კონსერვანტებს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და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ვიზუალურად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ჰგავს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რძეს</w:t>
      </w:r>
      <w:r w:rsidRPr="008849FA">
        <w:rPr>
          <w:sz w:val="28"/>
          <w:szCs w:val="28"/>
        </w:rPr>
        <w:t>.</w:t>
      </w:r>
    </w:p>
    <w:p w14:paraId="58544A56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4B4A7C6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შემადგენლობა</w:t>
      </w:r>
      <w:r w:rsidRPr="008849FA">
        <w:rPr>
          <w:b/>
          <w:bCs/>
          <w:sz w:val="28"/>
          <w:szCs w:val="28"/>
        </w:rPr>
        <w:t>:</w:t>
      </w:r>
    </w:p>
    <w:p w14:paraId="11952B4D" w14:textId="1E73FFC2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მინერალური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ზეთები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გლიცერინი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ტილოქსაპოლი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პოლოქსამერი</w:t>
      </w:r>
      <w:r w:rsidRPr="008849FA">
        <w:rPr>
          <w:sz w:val="28"/>
          <w:szCs w:val="28"/>
        </w:rPr>
        <w:t xml:space="preserve"> 188, </w:t>
      </w:r>
      <w:r w:rsidRPr="008849FA">
        <w:rPr>
          <w:rFonts w:ascii="Sylfaen" w:hAnsi="Sylfaen" w:cs="Sylfaen"/>
          <w:sz w:val="28"/>
          <w:szCs w:val="28"/>
        </w:rPr>
        <w:t>ტრის</w:t>
      </w:r>
      <w:r w:rsidRPr="008849FA">
        <w:rPr>
          <w:sz w:val="28"/>
          <w:szCs w:val="28"/>
        </w:rPr>
        <w:t>-</w:t>
      </w:r>
      <w:r w:rsidRPr="008849FA">
        <w:rPr>
          <w:rFonts w:ascii="Sylfaen" w:hAnsi="Sylfaen" w:cs="Sylfaen"/>
          <w:sz w:val="28"/>
          <w:szCs w:val="28"/>
        </w:rPr>
        <w:t>ჰიდროქლორიდი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ტრომეტამინი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კათიონური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ნაერთი</w:t>
      </w:r>
      <w:r w:rsidRPr="008849FA">
        <w:rPr>
          <w:sz w:val="28"/>
          <w:szCs w:val="28"/>
        </w:rPr>
        <w:t xml:space="preserve"> </w:t>
      </w:r>
      <w:r w:rsidRPr="008849FA">
        <w:rPr>
          <w:sz w:val="28"/>
          <w:szCs w:val="28"/>
        </w:rPr>
        <w:t>-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ცეტალკონიუმის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ქლორიდი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გაწმენდილი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წყალი</w:t>
      </w:r>
      <w:r w:rsidRPr="008849FA">
        <w:rPr>
          <w:sz w:val="28"/>
          <w:szCs w:val="28"/>
        </w:rPr>
        <w:t>.</w:t>
      </w:r>
    </w:p>
    <w:p w14:paraId="22AAF0AE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12E01689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არ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წარმოადგენს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სამკურნალო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საშუალებას</w:t>
      </w:r>
      <w:r w:rsidRPr="008849FA">
        <w:rPr>
          <w:b/>
          <w:bCs/>
          <w:sz w:val="28"/>
          <w:szCs w:val="28"/>
        </w:rPr>
        <w:t xml:space="preserve"> (</w:t>
      </w:r>
      <w:r w:rsidRPr="008849FA">
        <w:rPr>
          <w:rFonts w:ascii="Sylfaen" w:hAnsi="Sylfaen" w:cs="Sylfaen"/>
          <w:b/>
          <w:bCs/>
          <w:sz w:val="28"/>
          <w:szCs w:val="28"/>
        </w:rPr>
        <w:t>მედიკამენტს</w:t>
      </w:r>
      <w:r w:rsidRPr="008849FA">
        <w:rPr>
          <w:b/>
          <w:bCs/>
          <w:sz w:val="28"/>
          <w:szCs w:val="28"/>
        </w:rPr>
        <w:t>).</w:t>
      </w:r>
    </w:p>
    <w:p w14:paraId="65732E22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2F899" w14:textId="3BEBF06C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ნორმატიული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დოკუმენტის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დასახელება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აღნიშვნა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რომლის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შესაბამისადაც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წარმოებულია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მოწყობილობა</w:t>
      </w:r>
      <w:proofErr w:type="spellEnd"/>
    </w:p>
    <w:p w14:paraId="3A07B337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54731035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მწარმოებლის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მოკლე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ტექნიკური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დოკუმენტაციის</w:t>
      </w:r>
      <w:r w:rsidRPr="008849FA">
        <w:rPr>
          <w:sz w:val="28"/>
          <w:szCs w:val="28"/>
        </w:rPr>
        <w:t xml:space="preserve"> (STED)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მე</w:t>
      </w:r>
      <w:r w:rsidRPr="008849FA">
        <w:rPr>
          <w:rStyle w:val="s2"/>
          <w:rFonts w:eastAsia="MS Mincho"/>
          <w:b/>
          <w:bCs/>
          <w:sz w:val="28"/>
          <w:szCs w:val="28"/>
        </w:rPr>
        <w:t xml:space="preserve">-6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ვერსიის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შესაბამისად</w:t>
      </w:r>
      <w:r w:rsidRPr="008849FA">
        <w:rPr>
          <w:sz w:val="28"/>
          <w:szCs w:val="28"/>
        </w:rPr>
        <w:t>.</w:t>
      </w:r>
    </w:p>
    <w:p w14:paraId="67F03E17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42114" w14:textId="6BCB0E4B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სფერო</w:t>
      </w:r>
      <w:proofErr w:type="spellEnd"/>
    </w:p>
    <w:p w14:paraId="2875CE2A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A72E930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ოფთალმოლოგია</w:t>
      </w:r>
    </w:p>
    <w:p w14:paraId="3568BEAA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0E674CA3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მომხმარებელი</w:t>
      </w:r>
      <w:r w:rsidRPr="008849FA">
        <w:rPr>
          <w:b/>
          <w:bCs/>
          <w:sz w:val="28"/>
          <w:szCs w:val="28"/>
        </w:rPr>
        <w:t>:</w:t>
      </w:r>
      <w:r w:rsidRPr="008849FA">
        <w:rPr>
          <w:rStyle w:val="s3"/>
          <w:sz w:val="28"/>
          <w:szCs w:val="28"/>
        </w:rPr>
        <w:t xml:space="preserve"> </w:t>
      </w:r>
      <w:r w:rsidRPr="008849FA">
        <w:rPr>
          <w:rStyle w:val="s3"/>
          <w:rFonts w:ascii="Sylfaen" w:hAnsi="Sylfaen" w:cs="Sylfaen"/>
          <w:sz w:val="28"/>
          <w:szCs w:val="28"/>
        </w:rPr>
        <w:t>ფიზიკური</w:t>
      </w:r>
      <w:r w:rsidRPr="008849FA">
        <w:rPr>
          <w:rStyle w:val="s3"/>
          <w:sz w:val="28"/>
          <w:szCs w:val="28"/>
        </w:rPr>
        <w:t xml:space="preserve"> </w:t>
      </w:r>
      <w:r w:rsidRPr="008849FA">
        <w:rPr>
          <w:rStyle w:val="s3"/>
          <w:rFonts w:ascii="Sylfaen" w:hAnsi="Sylfaen" w:cs="Sylfaen"/>
          <w:sz w:val="28"/>
          <w:szCs w:val="28"/>
        </w:rPr>
        <w:t>პირი</w:t>
      </w:r>
    </w:p>
    <w:p w14:paraId="3D563B23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B14BEB" w14:textId="58407F08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დანიშნულება</w:t>
      </w:r>
      <w:proofErr w:type="spellEnd"/>
    </w:p>
    <w:p w14:paraId="26BA5083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54AF78C5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კათიონორმ</w:t>
      </w:r>
      <w:r w:rsidRPr="008849FA">
        <w:rPr>
          <w:rStyle w:val="s2"/>
          <w:rFonts w:eastAsia="MS Mincho"/>
          <w:b/>
          <w:bCs/>
          <w:sz w:val="28"/>
          <w:szCs w:val="28"/>
        </w:rPr>
        <w:t xml:space="preserve">®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თვალის</w:t>
      </w:r>
      <w:r w:rsidRPr="008849FA">
        <w:rPr>
          <w:rStyle w:val="s2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წვეთები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განკუთვნილია</w:t>
      </w:r>
      <w:r w:rsidRPr="008849FA">
        <w:rPr>
          <w:sz w:val="28"/>
          <w:szCs w:val="28"/>
        </w:rPr>
        <w:t xml:space="preserve"> „</w:t>
      </w:r>
      <w:r w:rsidRPr="008849FA">
        <w:rPr>
          <w:rFonts w:ascii="Sylfaen" w:hAnsi="Sylfaen" w:cs="Sylfaen"/>
          <w:sz w:val="28"/>
          <w:szCs w:val="28"/>
        </w:rPr>
        <w:t>მშრალი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თვალის</w:t>
      </w:r>
      <w:r w:rsidRPr="008849FA">
        <w:rPr>
          <w:sz w:val="28"/>
          <w:szCs w:val="28"/>
        </w:rPr>
        <w:t xml:space="preserve">“ </w:t>
      </w:r>
      <w:r w:rsidRPr="008849FA">
        <w:rPr>
          <w:rFonts w:ascii="Sylfaen" w:hAnsi="Sylfaen" w:cs="Sylfaen"/>
          <w:sz w:val="28"/>
          <w:szCs w:val="28"/>
        </w:rPr>
        <w:t>სიმპტომების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შესამსუბუქებლად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როგორიცაა</w:t>
      </w:r>
      <w:r w:rsidRPr="008849FA">
        <w:rPr>
          <w:sz w:val="28"/>
          <w:szCs w:val="28"/>
        </w:rPr>
        <w:t xml:space="preserve">: </w:t>
      </w:r>
      <w:r w:rsidRPr="008849FA">
        <w:rPr>
          <w:rFonts w:ascii="Sylfaen" w:hAnsi="Sylfaen" w:cs="Sylfaen"/>
          <w:sz w:val="28"/>
          <w:szCs w:val="28"/>
        </w:rPr>
        <w:t>ჩხვლეტის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შეგრძნება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ქავილი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წვა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ან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თვალში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უცხო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სხეულის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შეგრძნება</w:t>
      </w:r>
      <w:r w:rsidRPr="008849FA">
        <w:rPr>
          <w:sz w:val="28"/>
          <w:szCs w:val="28"/>
        </w:rPr>
        <w:t xml:space="preserve"> (</w:t>
      </w:r>
      <w:r w:rsidRPr="008849FA">
        <w:rPr>
          <w:rFonts w:ascii="Sylfaen" w:hAnsi="Sylfaen" w:cs="Sylfaen"/>
          <w:sz w:val="28"/>
          <w:szCs w:val="28"/>
        </w:rPr>
        <w:t>ქუთუთოების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ქვეშ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მტვრის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ან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ქვიშის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შეგრძნება</w:t>
      </w:r>
      <w:r w:rsidRPr="008849FA">
        <w:rPr>
          <w:sz w:val="28"/>
          <w:szCs w:val="28"/>
        </w:rPr>
        <w:t>).</w:t>
      </w:r>
    </w:p>
    <w:p w14:paraId="6AB90CD5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582E3D77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აღნიშნული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სიმპტომები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შეიძლება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გამოწვეული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იყოს</w:t>
      </w:r>
      <w:r w:rsidRPr="008849FA">
        <w:rPr>
          <w:sz w:val="28"/>
          <w:szCs w:val="28"/>
        </w:rPr>
        <w:t xml:space="preserve">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გარეგანი</w:t>
      </w:r>
      <w:r w:rsidRPr="008849FA">
        <w:rPr>
          <w:rStyle w:val="s2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ფაქტორებით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როგორიცაა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ქარის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ზემოქმედება</w:t>
      </w:r>
      <w:r w:rsidRPr="008849FA">
        <w:rPr>
          <w:sz w:val="28"/>
          <w:szCs w:val="28"/>
        </w:rPr>
        <w:t xml:space="preserve">; </w:t>
      </w:r>
      <w:r w:rsidRPr="008849FA">
        <w:rPr>
          <w:rFonts w:ascii="Sylfaen" w:hAnsi="Sylfaen" w:cs="Sylfaen"/>
          <w:sz w:val="28"/>
          <w:szCs w:val="28"/>
        </w:rPr>
        <w:t>მტვრიანი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დაკვამლული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ან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დაბინძურებული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გარემო</w:t>
      </w:r>
      <w:r w:rsidRPr="008849FA">
        <w:rPr>
          <w:sz w:val="28"/>
          <w:szCs w:val="28"/>
        </w:rPr>
        <w:t xml:space="preserve">; </w:t>
      </w:r>
      <w:r w:rsidRPr="008849FA">
        <w:rPr>
          <w:rFonts w:ascii="Sylfaen" w:hAnsi="Sylfaen" w:cs="Sylfaen"/>
          <w:sz w:val="28"/>
          <w:szCs w:val="28"/>
        </w:rPr>
        <w:t>კონდიცირებული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ჰაერი</w:t>
      </w:r>
      <w:r w:rsidRPr="008849FA">
        <w:rPr>
          <w:sz w:val="28"/>
          <w:szCs w:val="28"/>
        </w:rPr>
        <w:t xml:space="preserve">; </w:t>
      </w:r>
      <w:r w:rsidRPr="008849FA">
        <w:rPr>
          <w:rFonts w:ascii="Sylfaen" w:hAnsi="Sylfaen" w:cs="Sylfaen"/>
          <w:sz w:val="28"/>
          <w:szCs w:val="28"/>
        </w:rPr>
        <w:t>თვითმფრინავით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მგზავრობა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და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სხვა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ან</w:t>
      </w:r>
      <w:r w:rsidRPr="008849FA">
        <w:rPr>
          <w:sz w:val="28"/>
          <w:szCs w:val="28"/>
        </w:rPr>
        <w:t xml:space="preserve">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თვალების</w:t>
      </w:r>
      <w:r w:rsidRPr="008849FA">
        <w:rPr>
          <w:rStyle w:val="s2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2"/>
          <w:rFonts w:ascii="Sylfaen" w:eastAsia="MS Mincho" w:hAnsi="Sylfaen" w:cs="Sylfaen"/>
          <w:b/>
          <w:bCs/>
          <w:sz w:val="28"/>
          <w:szCs w:val="28"/>
        </w:rPr>
        <w:t>გადაძაბვა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კომპიუტერთან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ხანგრძლივი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მუშაობის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დროს</w:t>
      </w:r>
      <w:r w:rsidRPr="008849FA">
        <w:rPr>
          <w:sz w:val="28"/>
          <w:szCs w:val="28"/>
        </w:rPr>
        <w:t>.</w:t>
      </w:r>
    </w:p>
    <w:p w14:paraId="00F8E244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70CEA9F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კათიონორმ</w:t>
      </w:r>
      <w:r w:rsidRPr="008849FA">
        <w:rPr>
          <w:b/>
          <w:bCs/>
          <w:sz w:val="28"/>
          <w:szCs w:val="28"/>
        </w:rPr>
        <w:t xml:space="preserve">® </w:t>
      </w:r>
      <w:r w:rsidRPr="008849FA">
        <w:rPr>
          <w:rFonts w:ascii="Sylfaen" w:hAnsi="Sylfaen" w:cs="Sylfaen"/>
          <w:b/>
          <w:bCs/>
          <w:sz w:val="28"/>
          <w:szCs w:val="28"/>
        </w:rPr>
        <w:t>ატენიანებს</w:t>
      </w:r>
      <w:r w:rsidRPr="008849FA">
        <w:rPr>
          <w:b/>
          <w:bCs/>
          <w:sz w:val="28"/>
          <w:szCs w:val="28"/>
        </w:rPr>
        <w:t xml:space="preserve">, </w:t>
      </w:r>
      <w:r w:rsidRPr="008849FA">
        <w:rPr>
          <w:rFonts w:ascii="Sylfaen" w:hAnsi="Sylfaen" w:cs="Sylfaen"/>
          <w:b/>
          <w:bCs/>
          <w:sz w:val="28"/>
          <w:szCs w:val="28"/>
        </w:rPr>
        <w:t>აზეთებს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და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იცავს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ზედაპირს</w:t>
      </w:r>
      <w:r w:rsidRPr="008849FA">
        <w:rPr>
          <w:b/>
          <w:bCs/>
          <w:sz w:val="28"/>
          <w:szCs w:val="28"/>
        </w:rPr>
        <w:t>.</w:t>
      </w:r>
    </w:p>
    <w:p w14:paraId="7591BE23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3382AFD" w14:textId="197B6EAE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კათიონორმ</w:t>
      </w:r>
      <w:r w:rsidRPr="008849FA">
        <w:rPr>
          <w:b/>
          <w:bCs/>
          <w:sz w:val="28"/>
          <w:szCs w:val="28"/>
        </w:rPr>
        <w:t xml:space="preserve">® </w:t>
      </w:r>
      <w:r w:rsidRPr="008849FA">
        <w:rPr>
          <w:rFonts w:ascii="Sylfaen" w:hAnsi="Sylfaen" w:cs="Sylfaen"/>
          <w:b/>
          <w:bCs/>
          <w:sz w:val="28"/>
          <w:szCs w:val="28"/>
        </w:rPr>
        <w:t>განკუთვნილია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ხანგრძლივი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გამოყენებისთვის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b/>
          <w:bCs/>
          <w:sz w:val="28"/>
          <w:szCs w:val="28"/>
        </w:rPr>
        <w:t>-</w:t>
      </w:r>
      <w:r w:rsidRPr="008849FA">
        <w:rPr>
          <w:b/>
          <w:bCs/>
          <w:sz w:val="28"/>
          <w:szCs w:val="28"/>
        </w:rPr>
        <w:t xml:space="preserve"> 30 </w:t>
      </w:r>
      <w:r w:rsidRPr="008849FA">
        <w:rPr>
          <w:rFonts w:ascii="Sylfaen" w:hAnsi="Sylfaen" w:cs="Sylfaen"/>
          <w:b/>
          <w:bCs/>
          <w:sz w:val="28"/>
          <w:szCs w:val="28"/>
        </w:rPr>
        <w:t>დღეზე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მეტი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ხნის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განმავლობაში</w:t>
      </w:r>
      <w:r w:rsidRPr="008849FA">
        <w:rPr>
          <w:b/>
          <w:bCs/>
          <w:sz w:val="28"/>
          <w:szCs w:val="28"/>
        </w:rPr>
        <w:t>.</w:t>
      </w:r>
    </w:p>
    <w:p w14:paraId="3E29528D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0EA29" w14:textId="4585EEDC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წესი</w:t>
      </w:r>
      <w:proofErr w:type="spellEnd"/>
    </w:p>
    <w:p w14:paraId="56F40FCB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C0EC3F9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3"/>
          <w:rFonts w:ascii="Sylfaen" w:hAnsi="Sylfaen" w:cs="Sylfaen"/>
          <w:sz w:val="28"/>
          <w:szCs w:val="28"/>
        </w:rPr>
        <w:t>გამოიყენება</w:t>
      </w:r>
      <w:r w:rsidRPr="008849FA">
        <w:rPr>
          <w:rStyle w:val="s3"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თვალში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ჩაწვეთებისათვის</w:t>
      </w:r>
      <w:r w:rsidRPr="008849FA">
        <w:rPr>
          <w:rStyle w:val="s3"/>
          <w:sz w:val="28"/>
          <w:szCs w:val="28"/>
        </w:rPr>
        <w:t>.</w:t>
      </w:r>
    </w:p>
    <w:p w14:paraId="0D811083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B631808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რეკომენდებული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დოზირება</w:t>
      </w:r>
      <w:r w:rsidRPr="008849FA">
        <w:rPr>
          <w:b/>
          <w:bCs/>
          <w:sz w:val="28"/>
          <w:szCs w:val="28"/>
        </w:rPr>
        <w:t>:</w:t>
      </w:r>
    </w:p>
    <w:p w14:paraId="139DA55A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3"/>
          <w:sz w:val="28"/>
          <w:szCs w:val="28"/>
        </w:rPr>
        <w:t xml:space="preserve">1 </w:t>
      </w:r>
      <w:r w:rsidRPr="008849FA">
        <w:rPr>
          <w:rStyle w:val="s3"/>
          <w:rFonts w:ascii="Sylfaen" w:hAnsi="Sylfaen" w:cs="Sylfaen"/>
          <w:sz w:val="28"/>
          <w:szCs w:val="28"/>
        </w:rPr>
        <w:t>წვეთი</w:t>
      </w:r>
      <w:r w:rsidRPr="008849FA">
        <w:rPr>
          <w:rStyle w:val="s3"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დღეში</w:t>
      </w:r>
      <w:r w:rsidRPr="008849FA">
        <w:rPr>
          <w:b/>
          <w:bCs/>
          <w:sz w:val="28"/>
          <w:szCs w:val="28"/>
        </w:rPr>
        <w:t xml:space="preserve"> 1–4-</w:t>
      </w:r>
      <w:r w:rsidRPr="008849FA">
        <w:rPr>
          <w:rFonts w:ascii="Sylfaen" w:hAnsi="Sylfaen" w:cs="Sylfaen"/>
          <w:b/>
          <w:bCs/>
          <w:sz w:val="28"/>
          <w:szCs w:val="28"/>
        </w:rPr>
        <w:t>ჯერ</w:t>
      </w:r>
      <w:r w:rsidRPr="008849FA">
        <w:rPr>
          <w:rStyle w:val="s3"/>
          <w:sz w:val="28"/>
          <w:szCs w:val="28"/>
        </w:rPr>
        <w:t>.</w:t>
      </w:r>
    </w:p>
    <w:p w14:paraId="0F97D57A" w14:textId="11EF8715" w:rsidR="00A511D0" w:rsidRPr="008849FA" w:rsidRDefault="00A511D0" w:rsidP="0088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A62D1" w14:textId="266061A6" w:rsidR="00492008" w:rsidRPr="008849FA" w:rsidRDefault="008849FA" w:rsidP="008849FA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ინსტრუქცია</w:t>
      </w:r>
      <w:r w:rsidRPr="008849FA">
        <w:rPr>
          <w:b/>
          <w:bCs/>
          <w:sz w:val="28"/>
          <w:szCs w:val="28"/>
        </w:rPr>
        <w:t>:</w:t>
      </w:r>
    </w:p>
    <w:p w14:paraId="636A4CF9" w14:textId="4550AFF7" w:rsidR="00492008" w:rsidRPr="00492008" w:rsidRDefault="00492008" w:rsidP="005F38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6096"/>
      </w:tblGrid>
      <w:tr w:rsidR="005F3834" w:rsidRPr="008849FA" w14:paraId="1DACDA9D" w14:textId="77777777" w:rsidTr="004C608B">
        <w:tc>
          <w:tcPr>
            <w:tcW w:w="2451" w:type="dxa"/>
          </w:tcPr>
          <w:p w14:paraId="5261711F" w14:textId="4A116009" w:rsidR="005F3834" w:rsidRPr="00372E38" w:rsidRDefault="005F3834" w:rsidP="007C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E3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178433C" wp14:editId="3DFEDACD">
                  <wp:extent cx="1372235" cy="10902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35" cy="1090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73EEE23C" w14:textId="77777777" w:rsidR="008849FA" w:rsidRDefault="008849FA" w:rsidP="008849FA">
            <w:pPr>
              <w:pStyle w:val="p1"/>
              <w:numPr>
                <w:ilvl w:val="0"/>
                <w:numId w:val="1"/>
              </w:numPr>
            </w:pPr>
            <w:r>
              <w:rPr>
                <w:rFonts w:ascii="Sylfaen" w:hAnsi="Sylfaen" w:cs="Sylfaen"/>
                <w:b/>
                <w:bCs/>
              </w:rPr>
              <w:t>დაიბანეთ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ხელები</w:t>
            </w:r>
            <w:r>
              <w:rPr>
                <w:b/>
                <w:bCs/>
              </w:rPr>
              <w:t>.</w:t>
            </w:r>
          </w:p>
          <w:p w14:paraId="4927F9F4" w14:textId="5FAA1BE6" w:rsidR="005F3834" w:rsidRPr="008849FA" w:rsidRDefault="008849FA" w:rsidP="008849FA">
            <w:pPr>
              <w:pStyle w:val="p1"/>
              <w:numPr>
                <w:ilvl w:val="0"/>
                <w:numId w:val="1"/>
              </w:numPr>
            </w:pPr>
            <w:r>
              <w:rPr>
                <w:rStyle w:val="s1"/>
                <w:rFonts w:ascii="Sylfaen" w:hAnsi="Sylfaen" w:cs="Sylfaen"/>
                <w:b/>
                <w:bCs/>
              </w:rPr>
              <w:t>ფლაკონის</w:t>
            </w:r>
            <w:r>
              <w:rPr>
                <w:rStyle w:val="s1"/>
                <w:b/>
                <w:bCs/>
              </w:rPr>
              <w:t xml:space="preserve"> </w:t>
            </w:r>
            <w:r>
              <w:rPr>
                <w:rStyle w:val="s1"/>
                <w:rFonts w:ascii="Sylfaen" w:hAnsi="Sylfaen" w:cs="Sylfaen"/>
                <w:b/>
                <w:bCs/>
              </w:rPr>
              <w:t>პირველად</w:t>
            </w:r>
            <w:r>
              <w:rPr>
                <w:rStyle w:val="s1"/>
                <w:b/>
                <w:bCs/>
              </w:rPr>
              <w:t xml:space="preserve"> </w:t>
            </w:r>
            <w:r>
              <w:rPr>
                <w:rStyle w:val="s1"/>
                <w:rFonts w:ascii="Sylfaen" w:hAnsi="Sylfaen" w:cs="Sylfaen"/>
                <w:b/>
                <w:bCs/>
              </w:rPr>
              <w:t>გამოყენებისას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მოხსენით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დამცავი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რგოლი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ყურისკენ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მოქაჩვით</w:t>
            </w:r>
            <w:r>
              <w:t>.</w:t>
            </w:r>
          </w:p>
        </w:tc>
      </w:tr>
      <w:tr w:rsidR="005F3834" w:rsidRPr="008849FA" w14:paraId="092830F6" w14:textId="77777777" w:rsidTr="004C608B">
        <w:tc>
          <w:tcPr>
            <w:tcW w:w="2451" w:type="dxa"/>
          </w:tcPr>
          <w:p w14:paraId="0B4B6BC4" w14:textId="7904F689" w:rsidR="005F3834" w:rsidRPr="00372E38" w:rsidRDefault="00815023" w:rsidP="007C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D8FA258" wp14:editId="4FCABE5B">
                  <wp:extent cx="1400175" cy="10001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272A158C" w14:textId="77777777" w:rsidR="008849FA" w:rsidRDefault="008849FA" w:rsidP="008849FA">
            <w:pPr>
              <w:pStyle w:val="p1"/>
              <w:numPr>
                <w:ilvl w:val="0"/>
                <w:numId w:val="2"/>
              </w:numPr>
            </w:pPr>
            <w:r>
              <w:rPr>
                <w:rStyle w:val="s1"/>
                <w:rFonts w:ascii="Sylfaen" w:hAnsi="Sylfaen" w:cs="Sylfaen"/>
                <w:b/>
                <w:bCs/>
              </w:rPr>
              <w:t>გახსენით</w:t>
            </w:r>
            <w:r>
              <w:rPr>
                <w:rStyle w:val="s1"/>
                <w:b/>
                <w:bCs/>
              </w:rPr>
              <w:t xml:space="preserve"> </w:t>
            </w:r>
            <w:r>
              <w:rPr>
                <w:rStyle w:val="s1"/>
                <w:rFonts w:ascii="Sylfaen" w:hAnsi="Sylfaen" w:cs="Sylfaen"/>
                <w:b/>
                <w:bCs/>
              </w:rPr>
              <w:t>ფლაკონი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ფრთხილად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მოქაჩვით</w:t>
            </w:r>
            <w:r>
              <w:t>.</w:t>
            </w:r>
          </w:p>
          <w:p w14:paraId="6E6A9021" w14:textId="2B471722" w:rsidR="005F3834" w:rsidRPr="008849FA" w:rsidRDefault="008849FA" w:rsidP="008849FA">
            <w:pPr>
              <w:pStyle w:val="p1"/>
              <w:numPr>
                <w:ilvl w:val="0"/>
                <w:numId w:val="2"/>
              </w:numPr>
            </w:pPr>
            <w:r>
              <w:rPr>
                <w:rFonts w:ascii="Sylfaen" w:hAnsi="Sylfaen" w:cs="Sylfaen"/>
                <w:b/>
                <w:bCs/>
              </w:rPr>
              <w:t>ფლაკონი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დაიჭირეთ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ცერა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საჩვენებელ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თითებს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შორის</w:t>
            </w:r>
            <w:r>
              <w:rPr>
                <w:rStyle w:val="s1"/>
              </w:rPr>
              <w:t xml:space="preserve">, </w:t>
            </w:r>
            <w:r>
              <w:rPr>
                <w:rStyle w:val="s1"/>
                <w:rFonts w:ascii="Sylfaen" w:hAnsi="Sylfaen" w:cs="Sylfaen"/>
              </w:rPr>
              <w:t>ისე</w:t>
            </w:r>
            <w:r>
              <w:rPr>
                <w:rStyle w:val="s1"/>
              </w:rPr>
              <w:t xml:space="preserve">, </w:t>
            </w:r>
            <w:r>
              <w:rPr>
                <w:rStyle w:val="s1"/>
                <w:rFonts w:ascii="Sylfaen" w:hAnsi="Sylfaen" w:cs="Sylfaen"/>
              </w:rPr>
              <w:t>რომ</w:t>
            </w:r>
            <w:r>
              <w:rPr>
                <w:rStyle w:val="s1"/>
              </w:rPr>
              <w:t xml:space="preserve"> </w:t>
            </w:r>
            <w:r>
              <w:rPr>
                <w:rStyle w:val="s1"/>
                <w:rFonts w:ascii="Sylfaen" w:hAnsi="Sylfaen" w:cs="Sylfaen"/>
              </w:rPr>
              <w:t>არ</w:t>
            </w:r>
            <w:r>
              <w:rPr>
                <w:rStyle w:val="s1"/>
              </w:rPr>
              <w:t xml:space="preserve"> </w:t>
            </w:r>
            <w:r>
              <w:rPr>
                <w:rStyle w:val="s1"/>
                <w:rFonts w:ascii="Sylfaen" w:hAnsi="Sylfaen" w:cs="Sylfaen"/>
              </w:rPr>
              <w:t>შეეხოთ</w:t>
            </w:r>
            <w:r>
              <w:rPr>
                <w:rStyle w:val="s1"/>
              </w:rPr>
              <w:t xml:space="preserve"> </w:t>
            </w:r>
            <w:r>
              <w:rPr>
                <w:rStyle w:val="s1"/>
                <w:rFonts w:ascii="Sylfaen" w:hAnsi="Sylfaen" w:cs="Sylfaen"/>
              </w:rPr>
              <w:t>ფლაკონის</w:t>
            </w:r>
            <w:r>
              <w:rPr>
                <w:rStyle w:val="s1"/>
              </w:rPr>
              <w:t xml:space="preserve"> </w:t>
            </w:r>
            <w:r>
              <w:rPr>
                <w:rStyle w:val="s1"/>
                <w:rFonts w:ascii="Sylfaen" w:hAnsi="Sylfaen" w:cs="Sylfaen"/>
              </w:rPr>
              <w:t>წვერს</w:t>
            </w:r>
            <w:r>
              <w:rPr>
                <w:rStyle w:val="s1"/>
              </w:rPr>
              <w:t>.</w:t>
            </w:r>
          </w:p>
        </w:tc>
      </w:tr>
      <w:tr w:rsidR="005F3834" w:rsidRPr="008849FA" w14:paraId="69BFEE69" w14:textId="77777777" w:rsidTr="004C608B">
        <w:tc>
          <w:tcPr>
            <w:tcW w:w="2451" w:type="dxa"/>
          </w:tcPr>
          <w:p w14:paraId="65EB014A" w14:textId="3D3F8CC1" w:rsidR="005F3834" w:rsidRDefault="005F3834" w:rsidP="007C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2E3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DB830BB" wp14:editId="18E0C0A5">
                  <wp:extent cx="1416685" cy="10471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104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9D6F5E" w14:textId="77777777" w:rsidR="005F3834" w:rsidRPr="00F80369" w:rsidRDefault="005F3834" w:rsidP="00492008">
            <w:pPr>
              <w:ind w:firstLine="70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096" w:type="dxa"/>
          </w:tcPr>
          <w:p w14:paraId="31AB49F2" w14:textId="77777777" w:rsidR="008849FA" w:rsidRDefault="008849FA" w:rsidP="008849FA">
            <w:pPr>
              <w:pStyle w:val="p1"/>
              <w:numPr>
                <w:ilvl w:val="0"/>
                <w:numId w:val="3"/>
              </w:numPr>
            </w:pPr>
            <w:r>
              <w:rPr>
                <w:rFonts w:ascii="Sylfaen" w:hAnsi="Sylfaen" w:cs="Sylfaen"/>
                <w:b/>
                <w:bCs/>
              </w:rPr>
              <w:t>თავი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უკან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გადაიწიეთ</w:t>
            </w:r>
            <w:r>
              <w:rPr>
                <w:b/>
                <w:bCs/>
              </w:rPr>
              <w:t>.</w:t>
            </w:r>
          </w:p>
          <w:p w14:paraId="13409CC3" w14:textId="77777777" w:rsidR="008849FA" w:rsidRDefault="008849FA" w:rsidP="008849FA">
            <w:pPr>
              <w:pStyle w:val="p1"/>
              <w:numPr>
                <w:ilvl w:val="0"/>
                <w:numId w:val="3"/>
              </w:numPr>
            </w:pPr>
            <w:r>
              <w:rPr>
                <w:rFonts w:ascii="Sylfaen" w:hAnsi="Sylfaen" w:cs="Sylfaen"/>
                <w:b/>
                <w:bCs/>
              </w:rPr>
              <w:t>ფრთხილად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ჩამოქაჩეთ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ქვედა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ქუთუთო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ახედეთ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ზემოთ</w:t>
            </w:r>
            <w:r>
              <w:rPr>
                <w:b/>
                <w:bCs/>
              </w:rPr>
              <w:t>.</w:t>
            </w:r>
          </w:p>
          <w:p w14:paraId="514BF341" w14:textId="05BFAA1A" w:rsidR="005F3834" w:rsidRPr="008849FA" w:rsidRDefault="008849FA" w:rsidP="008849FA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  <w:rFonts w:ascii="Sylfaen" w:hAnsi="Sylfaen" w:cs="Sylfaen"/>
                <w:b/>
                <w:bCs/>
              </w:rPr>
              <w:t>ფლაკონი</w:t>
            </w:r>
            <w:r>
              <w:rPr>
                <w:rStyle w:val="s1"/>
                <w:b/>
                <w:bCs/>
              </w:rPr>
              <w:t xml:space="preserve"> </w:t>
            </w:r>
            <w:r>
              <w:rPr>
                <w:rStyle w:val="s1"/>
                <w:rFonts w:ascii="Sylfaen" w:hAnsi="Sylfaen" w:cs="Sylfaen"/>
                <w:b/>
                <w:bCs/>
              </w:rPr>
              <w:t>თვალის</w:t>
            </w:r>
            <w:r>
              <w:rPr>
                <w:rStyle w:val="s1"/>
                <w:b/>
                <w:bCs/>
              </w:rPr>
              <w:t xml:space="preserve"> </w:t>
            </w:r>
            <w:r>
              <w:rPr>
                <w:rStyle w:val="s1"/>
                <w:rFonts w:ascii="Sylfaen" w:hAnsi="Sylfaen" w:cs="Sylfaen"/>
                <w:b/>
                <w:bCs/>
              </w:rPr>
              <w:t>ზემოთ</w:t>
            </w:r>
            <w:r>
              <w:rPr>
                <w:rStyle w:val="s1"/>
                <w:b/>
                <w:bCs/>
              </w:rPr>
              <w:t xml:space="preserve"> </w:t>
            </w:r>
            <w:r>
              <w:rPr>
                <w:rStyle w:val="s1"/>
                <w:rFonts w:ascii="Sylfaen" w:hAnsi="Sylfaen" w:cs="Sylfaen"/>
                <w:b/>
                <w:bCs/>
              </w:rPr>
              <w:t>დაიჭირეთ</w:t>
            </w:r>
            <w:r>
              <w:t xml:space="preserve">, </w:t>
            </w:r>
            <w:r>
              <w:rPr>
                <w:rFonts w:ascii="Sylfaen" w:hAnsi="Sylfaen" w:cs="Sylfaen"/>
              </w:rPr>
              <w:t>ფრთხილად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გამოწურეთ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წვეთი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ქუთუთოსა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კონიუნქტივალურ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პარკში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რამდენჯერმე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ახამხამეთ</w:t>
            </w:r>
            <w:r>
              <w:t>.</w:t>
            </w:r>
          </w:p>
        </w:tc>
      </w:tr>
      <w:tr w:rsidR="005F3834" w:rsidRPr="008849FA" w14:paraId="0661EE51" w14:textId="77777777" w:rsidTr="004C608B">
        <w:tc>
          <w:tcPr>
            <w:tcW w:w="2451" w:type="dxa"/>
          </w:tcPr>
          <w:p w14:paraId="032A1E45" w14:textId="424A55AC" w:rsidR="005F3834" w:rsidRPr="00372E38" w:rsidRDefault="005F3834" w:rsidP="007C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FE74288" wp14:editId="6FB78974">
                  <wp:extent cx="139446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6A662120" w14:textId="77777777" w:rsidR="008849FA" w:rsidRDefault="008849FA" w:rsidP="008849FA">
            <w:pPr>
              <w:pStyle w:val="p1"/>
              <w:numPr>
                <w:ilvl w:val="0"/>
                <w:numId w:val="4"/>
              </w:numPr>
            </w:pPr>
            <w:r>
              <w:rPr>
                <w:rFonts w:ascii="Sylfaen" w:hAnsi="Sylfaen" w:cs="Sylfaen"/>
                <w:b/>
                <w:bCs/>
              </w:rPr>
              <w:t>არ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შეეხოთ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ფლაკონის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წვერით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თვალსა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წამწამებს</w:t>
            </w:r>
            <w:r>
              <w:rPr>
                <w:b/>
                <w:bCs/>
              </w:rPr>
              <w:t>.</w:t>
            </w:r>
          </w:p>
          <w:p w14:paraId="6B11A66F" w14:textId="77777777" w:rsidR="008849FA" w:rsidRDefault="008849FA" w:rsidP="008849FA">
            <w:pPr>
              <w:pStyle w:val="p1"/>
              <w:numPr>
                <w:ilvl w:val="0"/>
                <w:numId w:val="4"/>
              </w:numPr>
            </w:pPr>
            <w:r>
              <w:rPr>
                <w:rFonts w:ascii="Sylfaen" w:hAnsi="Sylfaen" w:cs="Sylfaen"/>
                <w:b/>
                <w:bCs/>
              </w:rPr>
              <w:t>გამოყენების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შემდეგ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ფლაკონი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დახურეთ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თავსახურით</w:t>
            </w:r>
            <w:r>
              <w:rPr>
                <w:b/>
                <w:bCs/>
              </w:rPr>
              <w:t>.</w:t>
            </w:r>
          </w:p>
          <w:p w14:paraId="12BA0BC3" w14:textId="6526B935" w:rsidR="005F3834" w:rsidRPr="008849FA" w:rsidRDefault="008849FA" w:rsidP="008849FA">
            <w:pPr>
              <w:pStyle w:val="p1"/>
              <w:numPr>
                <w:ilvl w:val="0"/>
                <w:numId w:val="4"/>
              </w:numPr>
            </w:pPr>
            <w:r>
              <w:rPr>
                <w:rFonts w:ascii="Sylfaen" w:hAnsi="Sylfaen" w:cs="Sylfaen"/>
                <w:b/>
                <w:bCs/>
              </w:rPr>
              <w:t>ინსტილაციებს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შორის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პერიოდში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ფლაკონი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შეინახეთ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მუყაოს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კოლოფში</w:t>
            </w:r>
            <w:r>
              <w:rPr>
                <w:b/>
                <w:bCs/>
              </w:rPr>
              <w:t>.</w:t>
            </w:r>
          </w:p>
        </w:tc>
      </w:tr>
    </w:tbl>
    <w:p w14:paraId="50FEFE8D" w14:textId="6C7B9908" w:rsidR="005F3834" w:rsidRPr="008849FA" w:rsidRDefault="005F3834" w:rsidP="008849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690D92E" w14:textId="77777777" w:rsidR="008849FA" w:rsidRPr="008849FA" w:rsidRDefault="008849FA" w:rsidP="008849FA">
      <w:pPr>
        <w:pStyle w:val="p1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კათიონორმ</w:t>
      </w:r>
      <w:r w:rsidRPr="008849FA">
        <w:rPr>
          <w:b/>
          <w:bCs/>
          <w:sz w:val="28"/>
          <w:szCs w:val="28"/>
        </w:rPr>
        <w:t xml:space="preserve">® </w:t>
      </w:r>
      <w:r w:rsidRPr="008849FA">
        <w:rPr>
          <w:rFonts w:ascii="Sylfaen" w:hAnsi="Sylfaen" w:cs="Sylfaen"/>
          <w:b/>
          <w:bCs/>
          <w:sz w:val="28"/>
          <w:szCs w:val="28"/>
        </w:rPr>
        <w:t>არ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უნდა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გამოიყენოთ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ფლაკონის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პირველი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გახსნიდან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სამი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თვის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გასვლის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8849FA">
        <w:rPr>
          <w:rStyle w:val="s1"/>
          <w:sz w:val="28"/>
          <w:szCs w:val="28"/>
        </w:rPr>
        <w:t xml:space="preserve">, </w:t>
      </w:r>
      <w:r w:rsidRPr="008849FA">
        <w:rPr>
          <w:rStyle w:val="s1"/>
          <w:rFonts w:ascii="Sylfaen" w:hAnsi="Sylfaen" w:cs="Sylfaen"/>
          <w:sz w:val="28"/>
          <w:szCs w:val="28"/>
        </w:rPr>
        <w:t>ასევე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ვარგისიანობის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ვადის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ამოწურვის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8849FA">
        <w:rPr>
          <w:rStyle w:val="s1"/>
          <w:sz w:val="28"/>
          <w:szCs w:val="28"/>
        </w:rPr>
        <w:t xml:space="preserve">, </w:t>
      </w:r>
      <w:r w:rsidRPr="008849FA">
        <w:rPr>
          <w:rStyle w:val="s1"/>
          <w:rFonts w:ascii="Sylfaen" w:hAnsi="Sylfaen" w:cs="Sylfaen"/>
          <w:sz w:val="28"/>
          <w:szCs w:val="28"/>
        </w:rPr>
        <w:t>რომელიც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Style w:val="s1"/>
          <w:rFonts w:ascii="Sylfaen" w:hAnsi="Sylfaen" w:cs="Sylfaen"/>
          <w:sz w:val="28"/>
          <w:szCs w:val="28"/>
        </w:rPr>
        <w:t>მითითებულია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Style w:val="s1"/>
          <w:rFonts w:ascii="Sylfaen" w:hAnsi="Sylfaen" w:cs="Sylfaen"/>
          <w:sz w:val="28"/>
          <w:szCs w:val="28"/>
        </w:rPr>
        <w:t>შეფუთვაზე</w:t>
      </w:r>
      <w:r w:rsidRPr="008849FA">
        <w:rPr>
          <w:rStyle w:val="s1"/>
          <w:sz w:val="28"/>
          <w:szCs w:val="28"/>
        </w:rPr>
        <w:t>.</w:t>
      </w:r>
    </w:p>
    <w:p w14:paraId="780C8DD8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39C47" w14:textId="08852C99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ინფორმაცია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სიფრთხილის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ზომების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უსაფრთხოების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და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შეზღუდვების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შესახებ</w:t>
      </w:r>
      <w:proofErr w:type="spellEnd"/>
    </w:p>
    <w:p w14:paraId="128F388C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1B7903CA" w14:textId="77777777" w:rsidR="008849FA" w:rsidRPr="008849FA" w:rsidRDefault="008849FA" w:rsidP="008849FA">
      <w:pPr>
        <w:pStyle w:val="p1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1"/>
          <w:rFonts w:ascii="Sylfaen" w:hAnsi="Sylfaen" w:cs="Sylfaen"/>
          <w:sz w:val="28"/>
          <w:szCs w:val="28"/>
        </w:rPr>
        <w:t>თუ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Style w:val="s1"/>
          <w:rFonts w:ascii="Sylfaen" w:hAnsi="Sylfaen" w:cs="Sylfaen"/>
          <w:sz w:val="28"/>
          <w:szCs w:val="28"/>
        </w:rPr>
        <w:t>გაგიჩნდებათ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Style w:val="s1"/>
          <w:rFonts w:ascii="Sylfaen" w:hAnsi="Sylfaen" w:cs="Sylfaen"/>
          <w:sz w:val="28"/>
          <w:szCs w:val="28"/>
        </w:rPr>
        <w:t>რაიმე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Style w:val="s1"/>
          <w:rFonts w:ascii="Sylfaen" w:hAnsi="Sylfaen" w:cs="Sylfaen"/>
          <w:sz w:val="28"/>
          <w:szCs w:val="28"/>
        </w:rPr>
        <w:t>შეკითხვა</w:t>
      </w:r>
      <w:r w:rsidRPr="008849FA">
        <w:rPr>
          <w:rStyle w:val="s1"/>
          <w:sz w:val="28"/>
          <w:szCs w:val="28"/>
        </w:rPr>
        <w:t xml:space="preserve">, </w:t>
      </w:r>
      <w:r w:rsidRPr="008849FA">
        <w:rPr>
          <w:rFonts w:ascii="Sylfaen" w:hAnsi="Sylfaen" w:cs="Sylfaen"/>
          <w:b/>
          <w:bCs/>
          <w:sz w:val="28"/>
          <w:szCs w:val="28"/>
        </w:rPr>
        <w:t>მიმართეთ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თქვენს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მკურნალ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ექიმს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ან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ფარმაცევტს</w:t>
      </w:r>
      <w:r w:rsidRPr="008849FA">
        <w:rPr>
          <w:rStyle w:val="s1"/>
          <w:sz w:val="28"/>
          <w:szCs w:val="28"/>
        </w:rPr>
        <w:t>.</w:t>
      </w:r>
    </w:p>
    <w:p w14:paraId="0C932751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0457F41E" w14:textId="77777777" w:rsidR="008849FA" w:rsidRPr="008849FA" w:rsidRDefault="008849FA" w:rsidP="008849FA">
      <w:pPr>
        <w:pStyle w:val="p1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1"/>
          <w:rFonts w:ascii="Sylfaen" w:hAnsi="Sylfaen" w:cs="Sylfaen"/>
          <w:sz w:val="28"/>
          <w:szCs w:val="28"/>
        </w:rPr>
        <w:t>პრეპარატი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არ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არის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განკუთვნილი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სხვა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დაავადებების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სამკურნალოდ</w:t>
      </w:r>
      <w:r w:rsidRPr="008849FA">
        <w:rPr>
          <w:rStyle w:val="s1"/>
          <w:sz w:val="28"/>
          <w:szCs w:val="28"/>
        </w:rPr>
        <w:t>.</w:t>
      </w:r>
    </w:p>
    <w:p w14:paraId="3D3CE463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თუ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გაქვთ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თვალის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სხვა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დაავადებები</w:t>
      </w:r>
      <w:r w:rsidRPr="008849FA">
        <w:rPr>
          <w:sz w:val="28"/>
          <w:szCs w:val="28"/>
        </w:rPr>
        <w:t xml:space="preserve">,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გაიარეთ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კონსულტაცია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ექიმთან</w:t>
      </w:r>
      <w:r w:rsidRPr="008849FA">
        <w:rPr>
          <w:sz w:val="28"/>
          <w:szCs w:val="28"/>
        </w:rPr>
        <w:t>.</w:t>
      </w:r>
    </w:p>
    <w:p w14:paraId="64127A5C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33ED17CE" w14:textId="77777777" w:rsidR="008849FA" w:rsidRPr="008849FA" w:rsidRDefault="008849FA" w:rsidP="008849FA">
      <w:pPr>
        <w:pStyle w:val="p1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1"/>
          <w:rFonts w:ascii="Sylfaen" w:hAnsi="Sylfaen" w:cs="Sylfaen"/>
          <w:sz w:val="28"/>
          <w:szCs w:val="28"/>
        </w:rPr>
        <w:t>თუ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Style w:val="s1"/>
          <w:rFonts w:ascii="Sylfaen" w:hAnsi="Sylfaen" w:cs="Sylfaen"/>
          <w:sz w:val="28"/>
          <w:szCs w:val="28"/>
        </w:rPr>
        <w:t>ერთდროულად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Style w:val="s1"/>
          <w:rFonts w:ascii="Sylfaen" w:hAnsi="Sylfaen" w:cs="Sylfaen"/>
          <w:sz w:val="28"/>
          <w:szCs w:val="28"/>
        </w:rPr>
        <w:t>იყენებთ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Style w:val="s1"/>
          <w:rFonts w:ascii="Sylfaen" w:hAnsi="Sylfaen" w:cs="Sylfaen"/>
          <w:sz w:val="28"/>
          <w:szCs w:val="28"/>
        </w:rPr>
        <w:t>სხვა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Style w:val="s1"/>
          <w:rFonts w:ascii="Sylfaen" w:hAnsi="Sylfaen" w:cs="Sylfaen"/>
          <w:sz w:val="28"/>
          <w:szCs w:val="28"/>
        </w:rPr>
        <w:t>თვალის</w:t>
      </w:r>
      <w:r w:rsidRPr="008849FA">
        <w:rPr>
          <w:rStyle w:val="s1"/>
          <w:sz w:val="28"/>
          <w:szCs w:val="28"/>
        </w:rPr>
        <w:t xml:space="preserve"> </w:t>
      </w:r>
      <w:r w:rsidRPr="008849FA">
        <w:rPr>
          <w:rStyle w:val="s1"/>
          <w:rFonts w:ascii="Sylfaen" w:hAnsi="Sylfaen" w:cs="Sylfaen"/>
          <w:sz w:val="28"/>
          <w:szCs w:val="28"/>
        </w:rPr>
        <w:t>წვეთებს</w:t>
      </w:r>
      <w:r w:rsidRPr="008849FA">
        <w:rPr>
          <w:rStyle w:val="s1"/>
          <w:sz w:val="28"/>
          <w:szCs w:val="28"/>
        </w:rPr>
        <w:t xml:space="preserve">, </w:t>
      </w:r>
      <w:r w:rsidRPr="008849FA">
        <w:rPr>
          <w:rFonts w:ascii="Sylfaen" w:hAnsi="Sylfaen" w:cs="Sylfaen"/>
          <w:b/>
          <w:bCs/>
          <w:sz w:val="28"/>
          <w:szCs w:val="28"/>
        </w:rPr>
        <w:t>ინსტილაციებს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შორის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ინტერვალი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უნდა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იყოს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არანაკლებ</w:t>
      </w:r>
      <w:r w:rsidRPr="008849FA">
        <w:rPr>
          <w:b/>
          <w:bCs/>
          <w:sz w:val="28"/>
          <w:szCs w:val="28"/>
        </w:rPr>
        <w:t xml:space="preserve"> 5 </w:t>
      </w:r>
      <w:r w:rsidRPr="008849FA">
        <w:rPr>
          <w:rFonts w:ascii="Sylfaen" w:hAnsi="Sylfaen" w:cs="Sylfaen"/>
          <w:b/>
          <w:bCs/>
          <w:sz w:val="28"/>
          <w:szCs w:val="28"/>
        </w:rPr>
        <w:t>წუთისა</w:t>
      </w:r>
      <w:r w:rsidRPr="008849FA">
        <w:rPr>
          <w:rStyle w:val="s1"/>
          <w:sz w:val="28"/>
          <w:szCs w:val="28"/>
        </w:rPr>
        <w:t>.</w:t>
      </w:r>
    </w:p>
    <w:p w14:paraId="29B70165" w14:textId="77777777" w:rsidR="008849FA" w:rsidRPr="008849FA" w:rsidRDefault="008849FA" w:rsidP="008849FA">
      <w:pPr>
        <w:pStyle w:val="p1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კათიონორმ</w:t>
      </w:r>
      <w:r w:rsidRPr="008849FA">
        <w:rPr>
          <w:b/>
          <w:bCs/>
          <w:sz w:val="28"/>
          <w:szCs w:val="28"/>
        </w:rPr>
        <w:t xml:space="preserve">® </w:t>
      </w:r>
      <w:r w:rsidRPr="008849FA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წვეთების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ჩაწვეთება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რეკომენდებულია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ბოლოს</w:t>
      </w:r>
      <w:r w:rsidRPr="008849FA">
        <w:rPr>
          <w:b/>
          <w:bCs/>
          <w:sz w:val="28"/>
          <w:szCs w:val="28"/>
        </w:rPr>
        <w:t>.</w:t>
      </w:r>
    </w:p>
    <w:p w14:paraId="6CBD4513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340FCB63" w14:textId="77777777" w:rsidR="008849FA" w:rsidRPr="008849FA" w:rsidRDefault="008849FA" w:rsidP="008849FA">
      <w:pPr>
        <w:pStyle w:val="p1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კათიონორმ</w:t>
      </w:r>
      <w:r w:rsidRPr="008849FA">
        <w:rPr>
          <w:b/>
          <w:bCs/>
          <w:sz w:val="28"/>
          <w:szCs w:val="28"/>
        </w:rPr>
        <w:t xml:space="preserve">® </w:t>
      </w:r>
      <w:r w:rsidRPr="008849FA">
        <w:rPr>
          <w:rFonts w:ascii="Sylfaen" w:hAnsi="Sylfaen" w:cs="Sylfaen"/>
          <w:b/>
          <w:bCs/>
          <w:sz w:val="28"/>
          <w:szCs w:val="28"/>
        </w:rPr>
        <w:t>თავსებადია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ყველა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ტიპის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კონტაქტურ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ლინზასთან</w:t>
      </w:r>
      <w:r w:rsidRPr="008849FA">
        <w:rPr>
          <w:b/>
          <w:bCs/>
          <w:sz w:val="28"/>
          <w:szCs w:val="28"/>
        </w:rPr>
        <w:t>.</w:t>
      </w:r>
    </w:p>
    <w:p w14:paraId="1031D8DB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B93C7" w14:textId="510A38CC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უკუჩვენებები</w:t>
      </w:r>
      <w:proofErr w:type="spellEnd"/>
    </w:p>
    <w:p w14:paraId="27B0DCE3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2D114FD6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არ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გამოიყენოთ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კათიონორმ</w:t>
      </w:r>
      <w:r w:rsidRPr="008849FA">
        <w:rPr>
          <w:rStyle w:val="s3"/>
          <w:rFonts w:eastAsia="MS Mincho"/>
          <w:b/>
          <w:bCs/>
          <w:sz w:val="28"/>
          <w:szCs w:val="28"/>
        </w:rPr>
        <w:t>®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თუ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გაქვთ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ალერგია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რომელიმე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შემადგენელ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კომპონენტზე</w:t>
      </w:r>
      <w:r w:rsidRPr="008849FA">
        <w:rPr>
          <w:sz w:val="28"/>
          <w:szCs w:val="28"/>
        </w:rPr>
        <w:t>.</w:t>
      </w:r>
    </w:p>
    <w:p w14:paraId="7CC85875" w14:textId="2305B584" w:rsidR="008849FA" w:rsidRPr="008849FA" w:rsidRDefault="008849FA" w:rsidP="008849FA">
      <w:pPr>
        <w:pStyle w:val="p4"/>
        <w:spacing w:before="0" w:beforeAutospacing="0" w:after="0" w:afterAutospacing="0"/>
        <w:rPr>
          <w:b/>
          <w:bCs/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გვერდითი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მოვლენები</w:t>
      </w:r>
    </w:p>
    <w:p w14:paraId="2CF6844E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083E6B4C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ძალიან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იშვიათ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შემთხვევებში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შეიძლება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განვითარდეს</w:t>
      </w:r>
      <w:r w:rsidRPr="008849FA">
        <w:rPr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ხანმოკლე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დისკომფორტი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მათ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შორის</w:t>
      </w:r>
      <w:r w:rsidRPr="008849FA">
        <w:rPr>
          <w:sz w:val="28"/>
          <w:szCs w:val="28"/>
        </w:rPr>
        <w:t>:</w:t>
      </w:r>
    </w:p>
    <w:p w14:paraId="5DA6F69C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თვალის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გაღიზიანება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თვალის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ტკივილი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თვალში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უცხო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სხეულის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შეგრძნება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თვალების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სიწითლე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ჩხვლეტის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შეგრძნება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თვალში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ცრემლდენა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თვალში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წვის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შეგრძნება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მხედველობის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დროებითი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დაბინდვა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ქუთუთოების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ანთება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ან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ქუთუთოების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შეშუპება</w:t>
      </w:r>
      <w:r w:rsidRPr="008849FA">
        <w:rPr>
          <w:sz w:val="28"/>
          <w:szCs w:val="28"/>
        </w:rPr>
        <w:t>.</w:t>
      </w:r>
    </w:p>
    <w:p w14:paraId="694F9AC2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2DF0E762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აღნიშნული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სიმპტომები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ასევე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შეიძლება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წარმოადგენდეს</w:t>
      </w:r>
      <w:r w:rsidRPr="008849FA">
        <w:rPr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მშრალი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თვალის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დაავადებისთვის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დამახასიათებელ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გამოვლინებებს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რომლებიც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დაკავშირებულია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პაციენტში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არსებული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ძირითადი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თვალის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დაავადებებთან</w:t>
      </w:r>
      <w:r w:rsidRPr="008849FA">
        <w:rPr>
          <w:sz w:val="28"/>
          <w:szCs w:val="28"/>
        </w:rPr>
        <w:t>.</w:t>
      </w:r>
    </w:p>
    <w:p w14:paraId="4D65545B" w14:textId="77777777" w:rsidR="008849FA" w:rsidRDefault="008849FA" w:rsidP="008849F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4A73BCA" w14:textId="77777777" w:rsidR="008849FA" w:rsidRDefault="008849FA" w:rsidP="008849FA">
      <w:pPr>
        <w:pStyle w:val="p1"/>
        <w:spacing w:before="0" w:beforeAutospacing="0" w:after="0" w:afterAutospacing="0"/>
      </w:pPr>
      <w:r>
        <w:rPr>
          <w:rFonts w:ascii="Sylfaen" w:hAnsi="Sylfaen" w:cs="Sylfaen"/>
          <w:b/>
          <w:bCs/>
        </w:rPr>
        <w:t>თუ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შენიშნეთ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რაიმე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გვერდითი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მოვლენა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რომელიც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ინსტრუქციაში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არ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არის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მითითებული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აცნობეთ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შესახებ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თქვენს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ექიმს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ფარმაცევტს</w:t>
      </w:r>
      <w:r>
        <w:rPr>
          <w:b/>
          <w:bCs/>
        </w:rPr>
        <w:t>.</w:t>
      </w:r>
    </w:p>
    <w:p w14:paraId="0425A8D0" w14:textId="20F4062A" w:rsidR="00B62EFD" w:rsidRPr="008849FA" w:rsidRDefault="00B62EFD" w:rsidP="008849FA">
      <w:pPr>
        <w:spacing w:after="0" w:line="240" w:lineRule="auto"/>
        <w:rPr>
          <w:sz w:val="28"/>
        </w:rPr>
      </w:pPr>
    </w:p>
    <w:p w14:paraId="1320FB08" w14:textId="65A25DC4" w:rsidR="008849FA" w:rsidRPr="008849FA" w:rsidRDefault="008849FA" w:rsidP="008849FA">
      <w:pPr>
        <w:rPr>
          <w:sz w:val="28"/>
          <w:szCs w:val="28"/>
        </w:rPr>
      </w:pPr>
      <w:proofErr w:type="spellStart"/>
      <w:r w:rsidRPr="008849FA">
        <w:rPr>
          <w:rFonts w:ascii="Sylfaen" w:hAnsi="Sylfaen" w:cs="Sylfaen"/>
          <w:sz w:val="28"/>
          <w:szCs w:val="28"/>
        </w:rPr>
        <w:t>შენახვის</w:t>
      </w:r>
      <w:proofErr w:type="spellEnd"/>
      <w:r w:rsidRPr="008849FA">
        <w:rPr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sz w:val="28"/>
          <w:szCs w:val="28"/>
        </w:rPr>
        <w:t>პირობები</w:t>
      </w:r>
      <w:proofErr w:type="spellEnd"/>
    </w:p>
    <w:p w14:paraId="734B2ABC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5B35D6B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2"/>
          <w:rFonts w:ascii="Sylfaen" w:hAnsi="Sylfaen" w:cs="Sylfaen"/>
          <w:sz w:val="28"/>
          <w:szCs w:val="28"/>
        </w:rPr>
        <w:t>შეინახეთ</w:t>
      </w:r>
      <w:r w:rsidRPr="008849FA">
        <w:rPr>
          <w:rStyle w:val="s2"/>
          <w:sz w:val="28"/>
          <w:szCs w:val="28"/>
        </w:rPr>
        <w:t xml:space="preserve"> </w:t>
      </w:r>
      <w:r w:rsidRPr="008849FA">
        <w:rPr>
          <w:b/>
          <w:bCs/>
          <w:sz w:val="28"/>
          <w:szCs w:val="28"/>
        </w:rPr>
        <w:t>30 °C-</w:t>
      </w:r>
      <w:r w:rsidRPr="008849FA">
        <w:rPr>
          <w:rFonts w:ascii="Sylfaen" w:hAnsi="Sylfaen" w:cs="Sylfaen"/>
          <w:b/>
          <w:bCs/>
          <w:sz w:val="28"/>
          <w:szCs w:val="28"/>
        </w:rPr>
        <w:t>მდე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ტემპერატურაზე</w:t>
      </w:r>
      <w:r w:rsidRPr="008849FA">
        <w:rPr>
          <w:rStyle w:val="s2"/>
          <w:sz w:val="28"/>
          <w:szCs w:val="28"/>
        </w:rPr>
        <w:t>.</w:t>
      </w:r>
    </w:p>
    <w:p w14:paraId="6D1393BB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ფლაკონი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შეინახეთ</w:t>
      </w:r>
      <w:r w:rsidRPr="008849FA">
        <w:rPr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მუყაოს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კოლოფში</w:t>
      </w:r>
      <w:r w:rsidRPr="008849FA">
        <w:rPr>
          <w:sz w:val="28"/>
          <w:szCs w:val="28"/>
        </w:rPr>
        <w:t>.</w:t>
      </w:r>
    </w:p>
    <w:p w14:paraId="2317602D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2"/>
          <w:rFonts w:ascii="Sylfaen" w:hAnsi="Sylfaen" w:cs="Sylfaen"/>
          <w:sz w:val="28"/>
          <w:szCs w:val="28"/>
        </w:rPr>
        <w:t>შეინახეთ</w:t>
      </w:r>
      <w:r w:rsidRPr="008849FA">
        <w:rPr>
          <w:rStyle w:val="s2"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ბავშვებისათვის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მიუწვდომელ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ადგილზე</w:t>
      </w:r>
      <w:r w:rsidRPr="008849FA">
        <w:rPr>
          <w:rStyle w:val="s2"/>
          <w:sz w:val="28"/>
          <w:szCs w:val="28"/>
        </w:rPr>
        <w:t>.</w:t>
      </w:r>
    </w:p>
    <w:p w14:paraId="52D15FC2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არ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გამოიყენოთ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დაზიანებული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ფლაკონი</w:t>
      </w:r>
      <w:r w:rsidRPr="008849FA">
        <w:rPr>
          <w:b/>
          <w:bCs/>
          <w:sz w:val="28"/>
          <w:szCs w:val="28"/>
        </w:rPr>
        <w:t>.</w:t>
      </w:r>
    </w:p>
    <w:p w14:paraId="45538545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lastRenderedPageBreak/>
        <w:t>არ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გამოიყენოთ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ვარგისიანობის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ვადის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ამოწურვის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8849FA">
        <w:rPr>
          <w:rStyle w:val="s2"/>
          <w:sz w:val="28"/>
          <w:szCs w:val="28"/>
        </w:rPr>
        <w:t xml:space="preserve">, </w:t>
      </w:r>
      <w:r w:rsidRPr="008849FA">
        <w:rPr>
          <w:rStyle w:val="s2"/>
          <w:rFonts w:ascii="Sylfaen" w:hAnsi="Sylfaen" w:cs="Sylfaen"/>
          <w:sz w:val="28"/>
          <w:szCs w:val="28"/>
        </w:rPr>
        <w:t>რომელიც</w:t>
      </w:r>
      <w:r w:rsidRPr="008849FA">
        <w:rPr>
          <w:rStyle w:val="s2"/>
          <w:sz w:val="28"/>
          <w:szCs w:val="28"/>
        </w:rPr>
        <w:t xml:space="preserve"> </w:t>
      </w:r>
      <w:r w:rsidRPr="008849FA">
        <w:rPr>
          <w:rStyle w:val="s2"/>
          <w:rFonts w:ascii="Sylfaen" w:hAnsi="Sylfaen" w:cs="Sylfaen"/>
          <w:sz w:val="28"/>
          <w:szCs w:val="28"/>
        </w:rPr>
        <w:t>მითითებულია</w:t>
      </w:r>
      <w:r w:rsidRPr="008849FA">
        <w:rPr>
          <w:rStyle w:val="s2"/>
          <w:sz w:val="28"/>
          <w:szCs w:val="28"/>
        </w:rPr>
        <w:t xml:space="preserve"> </w:t>
      </w:r>
      <w:r w:rsidRPr="008849FA">
        <w:rPr>
          <w:rStyle w:val="s2"/>
          <w:rFonts w:ascii="Sylfaen" w:hAnsi="Sylfaen" w:cs="Sylfaen"/>
          <w:sz w:val="28"/>
          <w:szCs w:val="28"/>
        </w:rPr>
        <w:t>შეფუთვაზე</w:t>
      </w:r>
      <w:r w:rsidRPr="008849FA">
        <w:rPr>
          <w:rStyle w:val="s2"/>
          <w:sz w:val="28"/>
          <w:szCs w:val="28"/>
        </w:rPr>
        <w:t>.</w:t>
      </w:r>
    </w:p>
    <w:p w14:paraId="302C8235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არ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გამოიყენოთ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ფლაკონის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პირველი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გახსნიდან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სამი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თვის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გასვლის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8849FA">
        <w:rPr>
          <w:b/>
          <w:bCs/>
          <w:sz w:val="28"/>
          <w:szCs w:val="28"/>
        </w:rPr>
        <w:t>.</w:t>
      </w:r>
    </w:p>
    <w:p w14:paraId="368BF270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1E07B98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ქვემოთ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ჩაწერეთ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ფლაკონის</w:t>
      </w:r>
      <w:r w:rsidRPr="008849FA">
        <w:rPr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პირველი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გახსნის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თარიღი</w:t>
      </w:r>
      <w:r w:rsidRPr="008849FA">
        <w:rPr>
          <w:rStyle w:val="s3"/>
          <w:rFonts w:eastAsia="MS Mincho"/>
          <w:b/>
          <w:bCs/>
          <w:sz w:val="28"/>
          <w:szCs w:val="28"/>
        </w:rPr>
        <w:t>:</w:t>
      </w:r>
      <w:r w:rsidRPr="008849FA">
        <w:rPr>
          <w:sz w:val="28"/>
          <w:szCs w:val="28"/>
        </w:rPr>
        <w:t xml:space="preserve"> __________</w:t>
      </w:r>
    </w:p>
    <w:p w14:paraId="0BF245F2" w14:textId="7D362C91" w:rsidR="008849FA" w:rsidRPr="008849FA" w:rsidRDefault="008849FA" w:rsidP="008849FA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</w:rPr>
      </w:pPr>
    </w:p>
    <w:p w14:paraId="68721294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შენახვის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ვადა</w:t>
      </w:r>
      <w:proofErr w:type="spellEnd"/>
    </w:p>
    <w:p w14:paraId="7B3FA469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53933885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b/>
          <w:bCs/>
          <w:sz w:val="28"/>
          <w:szCs w:val="28"/>
        </w:rPr>
        <w:t xml:space="preserve">3 </w:t>
      </w:r>
      <w:r w:rsidRPr="008849FA">
        <w:rPr>
          <w:rFonts w:ascii="Sylfaen" w:hAnsi="Sylfaen" w:cs="Sylfaen"/>
          <w:b/>
          <w:bCs/>
          <w:sz w:val="28"/>
          <w:szCs w:val="28"/>
        </w:rPr>
        <w:t>წელი</w:t>
      </w:r>
      <w:r w:rsidRPr="008849FA">
        <w:rPr>
          <w:b/>
          <w:bCs/>
          <w:sz w:val="28"/>
          <w:szCs w:val="28"/>
        </w:rPr>
        <w:t>.</w:t>
      </w:r>
    </w:p>
    <w:p w14:paraId="51EC2134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ფლაკონის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პირველი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გახსნის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შემდეგ</w:t>
      </w:r>
      <w:r w:rsidRPr="008849FA">
        <w:rPr>
          <w:sz w:val="28"/>
          <w:szCs w:val="28"/>
        </w:rPr>
        <w:t xml:space="preserve"> — 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3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თვე</w:t>
      </w:r>
      <w:r w:rsidRPr="008849FA">
        <w:rPr>
          <w:rStyle w:val="s3"/>
          <w:rFonts w:eastAsia="MS Mincho"/>
          <w:b/>
          <w:bCs/>
          <w:sz w:val="28"/>
          <w:szCs w:val="28"/>
        </w:rPr>
        <w:t>.</w:t>
      </w:r>
    </w:p>
    <w:p w14:paraId="6AC2AE64" w14:textId="16259974" w:rsidR="008849FA" w:rsidRPr="008849FA" w:rsidRDefault="008849FA" w:rsidP="008849FA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</w:rPr>
      </w:pPr>
    </w:p>
    <w:p w14:paraId="49A91EC0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გამოშვების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ფორმა</w:t>
      </w:r>
      <w:proofErr w:type="spellEnd"/>
    </w:p>
    <w:p w14:paraId="780D7F38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8D66E85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3"/>
          <w:rFonts w:eastAsia="MS Mincho"/>
          <w:b/>
          <w:bCs/>
          <w:sz w:val="28"/>
          <w:szCs w:val="28"/>
        </w:rPr>
        <w:t xml:space="preserve">1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ფლაკონი</w:t>
      </w:r>
      <w:r w:rsidRPr="008849FA">
        <w:rPr>
          <w:rStyle w:val="s3"/>
          <w:rFonts w:eastAsia="MS Mincho"/>
          <w:b/>
          <w:bCs/>
          <w:sz w:val="28"/>
          <w:szCs w:val="28"/>
        </w:rPr>
        <w:t xml:space="preserve"> 10 </w:t>
      </w:r>
      <w:r w:rsidRPr="008849FA">
        <w:rPr>
          <w:rStyle w:val="s3"/>
          <w:rFonts w:ascii="Sylfaen" w:eastAsia="MS Mincho" w:hAnsi="Sylfaen" w:cs="Sylfaen"/>
          <w:b/>
          <w:bCs/>
          <w:sz w:val="28"/>
          <w:szCs w:val="28"/>
        </w:rPr>
        <w:t>მლ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გამოყენების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ინსტრუქციასთან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ერთად</w:t>
      </w:r>
      <w:r w:rsidRPr="008849FA">
        <w:rPr>
          <w:sz w:val="28"/>
          <w:szCs w:val="28"/>
        </w:rPr>
        <w:t xml:space="preserve">, </w:t>
      </w:r>
      <w:r w:rsidRPr="008849FA">
        <w:rPr>
          <w:rFonts w:ascii="Sylfaen" w:hAnsi="Sylfaen" w:cs="Sylfaen"/>
          <w:sz w:val="28"/>
          <w:szCs w:val="28"/>
        </w:rPr>
        <w:t>მუყაოს</w:t>
      </w:r>
      <w:r w:rsidRPr="008849FA">
        <w:rPr>
          <w:sz w:val="28"/>
          <w:szCs w:val="28"/>
        </w:rPr>
        <w:t xml:space="preserve"> </w:t>
      </w:r>
      <w:r w:rsidRPr="008849FA">
        <w:rPr>
          <w:rFonts w:ascii="Sylfaen" w:hAnsi="Sylfaen" w:cs="Sylfaen"/>
          <w:sz w:val="28"/>
          <w:szCs w:val="28"/>
        </w:rPr>
        <w:t>კოლოფში</w:t>
      </w:r>
      <w:r w:rsidRPr="008849FA">
        <w:rPr>
          <w:sz w:val="28"/>
          <w:szCs w:val="28"/>
        </w:rPr>
        <w:t>.</w:t>
      </w:r>
    </w:p>
    <w:p w14:paraId="155AC2CE" w14:textId="787EE834" w:rsidR="008849FA" w:rsidRPr="008849FA" w:rsidRDefault="008849FA" w:rsidP="008849FA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</w:rPr>
      </w:pPr>
    </w:p>
    <w:p w14:paraId="55F00E2F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სტერილურობა</w:t>
      </w:r>
      <w:proofErr w:type="spellEnd"/>
    </w:p>
    <w:p w14:paraId="755D0780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0CF59EF5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b/>
          <w:bCs/>
          <w:sz w:val="28"/>
          <w:szCs w:val="28"/>
        </w:rPr>
        <w:t>სტერილური</w:t>
      </w:r>
      <w:r w:rsidRPr="008849FA">
        <w:rPr>
          <w:b/>
          <w:bCs/>
          <w:sz w:val="28"/>
          <w:szCs w:val="28"/>
        </w:rPr>
        <w:t>.</w:t>
      </w:r>
    </w:p>
    <w:p w14:paraId="45DFCE3B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2"/>
          <w:rFonts w:ascii="Sylfaen" w:hAnsi="Sylfaen" w:cs="Sylfaen"/>
          <w:sz w:val="28"/>
          <w:szCs w:val="28"/>
        </w:rPr>
        <w:t>სტერილიზაციის</w:t>
      </w:r>
      <w:r w:rsidRPr="008849FA">
        <w:rPr>
          <w:rStyle w:val="s2"/>
          <w:sz w:val="28"/>
          <w:szCs w:val="28"/>
        </w:rPr>
        <w:t xml:space="preserve"> </w:t>
      </w:r>
      <w:r w:rsidRPr="008849FA">
        <w:rPr>
          <w:rStyle w:val="s2"/>
          <w:rFonts w:ascii="Sylfaen" w:hAnsi="Sylfaen" w:cs="Sylfaen"/>
          <w:sz w:val="28"/>
          <w:szCs w:val="28"/>
        </w:rPr>
        <w:t>მეთოდი</w:t>
      </w:r>
      <w:r w:rsidRPr="008849FA">
        <w:rPr>
          <w:rStyle w:val="s2"/>
          <w:sz w:val="28"/>
          <w:szCs w:val="28"/>
        </w:rPr>
        <w:t xml:space="preserve">: </w:t>
      </w:r>
      <w:r w:rsidRPr="008849FA">
        <w:rPr>
          <w:rFonts w:ascii="Sylfaen" w:hAnsi="Sylfaen" w:cs="Sylfaen"/>
          <w:b/>
          <w:bCs/>
          <w:sz w:val="28"/>
          <w:szCs w:val="28"/>
        </w:rPr>
        <w:t>ასეპტიკური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დამუშავების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მეთოდების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გამოყენებით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სტერილიზაცია</w:t>
      </w:r>
      <w:r w:rsidRPr="008849FA">
        <w:rPr>
          <w:b/>
          <w:bCs/>
          <w:sz w:val="28"/>
          <w:szCs w:val="28"/>
        </w:rPr>
        <w:t>.</w:t>
      </w:r>
    </w:p>
    <w:p w14:paraId="68E86C68" w14:textId="77777777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EA3BA" w14:textId="1067605C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მწარმოებელი</w:t>
      </w:r>
      <w:proofErr w:type="spellEnd"/>
    </w:p>
    <w:p w14:paraId="44DBFFEB" w14:textId="77777777" w:rsidR="008849FA" w:rsidRPr="008849FA" w:rsidRDefault="008849FA" w:rsidP="008849FA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6F5C30C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b/>
          <w:bCs/>
          <w:sz w:val="28"/>
          <w:szCs w:val="28"/>
        </w:rPr>
        <w:t>Santen</w:t>
      </w:r>
    </w:p>
    <w:p w14:paraId="5D4873AE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sz w:val="28"/>
          <w:szCs w:val="28"/>
        </w:rPr>
        <w:t>1 rue Pierre Fontaine,</w:t>
      </w:r>
    </w:p>
    <w:p w14:paraId="3F8ACFA0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sz w:val="28"/>
          <w:szCs w:val="28"/>
        </w:rPr>
        <w:t>Bâtiment Genavenir IV,</w:t>
      </w:r>
    </w:p>
    <w:p w14:paraId="4B4BF8CD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sz w:val="28"/>
          <w:szCs w:val="28"/>
        </w:rPr>
        <w:t xml:space="preserve">91000 Évry, </w:t>
      </w:r>
      <w:r w:rsidRPr="008849FA">
        <w:rPr>
          <w:rFonts w:ascii="Sylfaen" w:hAnsi="Sylfaen" w:cs="Sylfaen"/>
          <w:sz w:val="28"/>
          <w:szCs w:val="28"/>
        </w:rPr>
        <w:t>საფრანგეთი</w:t>
      </w:r>
    </w:p>
    <w:p w14:paraId="3C94BBD8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ტელ</w:t>
      </w:r>
      <w:r w:rsidRPr="008849FA">
        <w:rPr>
          <w:sz w:val="28"/>
          <w:szCs w:val="28"/>
        </w:rPr>
        <w:t>.: +33 (0) 1 69 87 40 20</w:t>
      </w:r>
    </w:p>
    <w:p w14:paraId="30F73279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ფაქსი</w:t>
      </w:r>
      <w:r w:rsidRPr="008849FA">
        <w:rPr>
          <w:sz w:val="28"/>
          <w:szCs w:val="28"/>
        </w:rPr>
        <w:t>: +33 (0) 1 69 87 40 30</w:t>
      </w:r>
    </w:p>
    <w:p w14:paraId="1658201B" w14:textId="25DE3023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ელ</w:t>
      </w:r>
      <w:r w:rsidRPr="008849FA">
        <w:rPr>
          <w:sz w:val="28"/>
          <w:szCs w:val="28"/>
        </w:rPr>
        <w:t xml:space="preserve">. </w:t>
      </w:r>
      <w:r w:rsidRPr="008849FA">
        <w:rPr>
          <w:rFonts w:ascii="Sylfaen" w:hAnsi="Sylfaen" w:cs="Sylfaen"/>
          <w:sz w:val="28"/>
          <w:szCs w:val="28"/>
        </w:rPr>
        <w:t>ფოსტა</w:t>
      </w:r>
      <w:r w:rsidRPr="008849FA">
        <w:rPr>
          <w:sz w:val="28"/>
          <w:szCs w:val="28"/>
        </w:rPr>
        <w:t xml:space="preserve">: </w:t>
      </w:r>
      <w:r w:rsidRPr="008849FA">
        <w:rPr>
          <w:sz w:val="28"/>
          <w:szCs w:val="28"/>
        </w:rPr>
        <w:t>-</w:t>
      </w:r>
    </w:p>
    <w:p w14:paraId="5D636B3F" w14:textId="77777777" w:rsidR="008849FA" w:rsidRPr="008849FA" w:rsidRDefault="008849FA" w:rsidP="008849F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28"/>
          <w:szCs w:val="28"/>
        </w:rPr>
      </w:pPr>
    </w:p>
    <w:p w14:paraId="5FE9892C" w14:textId="59CB0A9F" w:rsidR="008849FA" w:rsidRPr="008849FA" w:rsidRDefault="008849FA" w:rsidP="00884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წარმოების</w:t>
      </w:r>
      <w:proofErr w:type="spellEnd"/>
      <w:r w:rsidRPr="00884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49FA">
        <w:rPr>
          <w:rFonts w:ascii="Sylfaen" w:hAnsi="Sylfaen" w:cs="Sylfaen"/>
          <w:b/>
          <w:bCs/>
          <w:sz w:val="28"/>
          <w:szCs w:val="28"/>
        </w:rPr>
        <w:t>ადგილი</w:t>
      </w:r>
      <w:proofErr w:type="spellEnd"/>
    </w:p>
    <w:p w14:paraId="1D404E34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b/>
          <w:bCs/>
          <w:sz w:val="28"/>
          <w:szCs w:val="28"/>
        </w:rPr>
        <w:t>Laboratoires Pharmaster (</w:t>
      </w:r>
      <w:r w:rsidRPr="008849FA">
        <w:rPr>
          <w:rFonts w:ascii="Sylfaen" w:hAnsi="Sylfaen" w:cs="Sylfaen"/>
          <w:b/>
          <w:bCs/>
          <w:sz w:val="28"/>
          <w:szCs w:val="28"/>
        </w:rPr>
        <w:t>ლაბორატუარები</w:t>
      </w:r>
      <w:r w:rsidRPr="008849FA">
        <w:rPr>
          <w:b/>
          <w:bCs/>
          <w:sz w:val="28"/>
          <w:szCs w:val="28"/>
        </w:rPr>
        <w:t xml:space="preserve"> </w:t>
      </w:r>
      <w:r w:rsidRPr="008849FA">
        <w:rPr>
          <w:rFonts w:ascii="Sylfaen" w:hAnsi="Sylfaen" w:cs="Sylfaen"/>
          <w:b/>
          <w:bCs/>
          <w:sz w:val="28"/>
          <w:szCs w:val="28"/>
        </w:rPr>
        <w:t>ფარმასტერი</w:t>
      </w:r>
      <w:r w:rsidRPr="008849FA">
        <w:rPr>
          <w:b/>
          <w:bCs/>
          <w:sz w:val="28"/>
          <w:szCs w:val="28"/>
        </w:rPr>
        <w:t>)</w:t>
      </w:r>
    </w:p>
    <w:p w14:paraId="4704E5F9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sz w:val="28"/>
          <w:szCs w:val="28"/>
        </w:rPr>
        <w:t>Z.I. de Krafft,</w:t>
      </w:r>
    </w:p>
    <w:p w14:paraId="21F76D6E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sz w:val="28"/>
          <w:szCs w:val="28"/>
        </w:rPr>
        <w:t xml:space="preserve">67150 Erstein, </w:t>
      </w:r>
      <w:r w:rsidRPr="008849FA">
        <w:rPr>
          <w:rFonts w:ascii="Sylfaen" w:hAnsi="Sylfaen" w:cs="Sylfaen"/>
          <w:sz w:val="28"/>
          <w:szCs w:val="28"/>
        </w:rPr>
        <w:t>საფრანგეთი</w:t>
      </w:r>
    </w:p>
    <w:p w14:paraId="2C2DE4FC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ტელ</w:t>
      </w:r>
      <w:r w:rsidRPr="008849FA">
        <w:rPr>
          <w:sz w:val="28"/>
          <w:szCs w:val="28"/>
        </w:rPr>
        <w:t>.: +33 (0)3 88 59 89 39</w:t>
      </w:r>
    </w:p>
    <w:p w14:paraId="77B67115" w14:textId="77777777" w:rsidR="008849FA" w:rsidRPr="008849FA" w:rsidRDefault="008849FA" w:rsidP="008849FA">
      <w:pPr>
        <w:pStyle w:val="p4"/>
        <w:spacing w:before="0" w:beforeAutospacing="0" w:after="0" w:afterAutospacing="0"/>
        <w:rPr>
          <w:sz w:val="28"/>
          <w:szCs w:val="28"/>
        </w:rPr>
      </w:pPr>
      <w:r w:rsidRPr="008849FA">
        <w:rPr>
          <w:rFonts w:ascii="Sylfaen" w:hAnsi="Sylfaen" w:cs="Sylfaen"/>
          <w:sz w:val="28"/>
          <w:szCs w:val="28"/>
        </w:rPr>
        <w:t>ფაქსი</w:t>
      </w:r>
      <w:r w:rsidRPr="008849FA">
        <w:rPr>
          <w:sz w:val="28"/>
          <w:szCs w:val="28"/>
        </w:rPr>
        <w:t>: +33 (0)3 88 98 98 08</w:t>
      </w:r>
    </w:p>
    <w:p w14:paraId="2D1D3528" w14:textId="77777777" w:rsidR="008849FA" w:rsidRPr="008849FA" w:rsidRDefault="008849FA" w:rsidP="008849FA">
      <w:pPr>
        <w:pStyle w:val="p3"/>
        <w:spacing w:before="0" w:beforeAutospacing="0" w:after="0" w:afterAutospacing="0"/>
        <w:rPr>
          <w:sz w:val="28"/>
          <w:szCs w:val="28"/>
        </w:rPr>
      </w:pPr>
      <w:r w:rsidRPr="008849FA">
        <w:rPr>
          <w:rStyle w:val="s2"/>
          <w:rFonts w:ascii="Sylfaen" w:hAnsi="Sylfaen" w:cs="Sylfaen"/>
          <w:sz w:val="28"/>
          <w:szCs w:val="28"/>
        </w:rPr>
        <w:t>ელ</w:t>
      </w:r>
      <w:r w:rsidRPr="008849FA">
        <w:rPr>
          <w:rStyle w:val="s2"/>
          <w:sz w:val="28"/>
          <w:szCs w:val="28"/>
        </w:rPr>
        <w:t xml:space="preserve">. </w:t>
      </w:r>
      <w:r w:rsidRPr="008849FA">
        <w:rPr>
          <w:rStyle w:val="s2"/>
          <w:rFonts w:ascii="Sylfaen" w:hAnsi="Sylfaen" w:cs="Sylfaen"/>
          <w:sz w:val="28"/>
          <w:szCs w:val="28"/>
        </w:rPr>
        <w:t>ფოსტა</w:t>
      </w:r>
      <w:r w:rsidRPr="008849FA">
        <w:rPr>
          <w:rStyle w:val="s2"/>
          <w:sz w:val="28"/>
          <w:szCs w:val="28"/>
        </w:rPr>
        <w:t xml:space="preserve">: </w:t>
      </w:r>
      <w:r w:rsidRPr="008849FA">
        <w:rPr>
          <w:b/>
          <w:bCs/>
          <w:sz w:val="28"/>
          <w:szCs w:val="28"/>
        </w:rPr>
        <w:t>sales@synerlab.com</w:t>
      </w:r>
    </w:p>
    <w:p w14:paraId="4324319C" w14:textId="77777777" w:rsidR="006B049A" w:rsidRPr="008849FA" w:rsidRDefault="006B049A" w:rsidP="008849F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2199A20" w14:textId="77777777" w:rsidR="008849FA" w:rsidRDefault="008849FA" w:rsidP="008849FA">
      <w:pPr>
        <w:pStyle w:val="p1"/>
        <w:spacing w:before="0" w:beforeAutospacing="0" w:after="0" w:afterAutospacing="0"/>
      </w:pPr>
      <w:r>
        <w:rPr>
          <w:rFonts w:ascii="Sylfaen" w:hAnsi="Sylfaen" w:cs="Sylfaen"/>
          <w:b/>
          <w:bCs/>
        </w:rPr>
        <w:t>მარკირებაში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გამოყენებული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სიმბოლოებისა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აღნიშვნების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განმარტება</w:t>
      </w:r>
    </w:p>
    <w:p w14:paraId="5A903273" w14:textId="68EC5A83" w:rsidR="005730BA" w:rsidRDefault="005730BA" w:rsidP="008849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e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81"/>
        <w:gridCol w:w="8109"/>
      </w:tblGrid>
      <w:tr w:rsidR="005730BA" w:rsidRPr="00D815EA" w14:paraId="6196B5D7" w14:textId="77777777" w:rsidTr="00753C7A">
        <w:tc>
          <w:tcPr>
            <w:tcW w:w="2381" w:type="dxa"/>
            <w:vAlign w:val="center"/>
          </w:tcPr>
          <w:p w14:paraId="6BBC627A" w14:textId="39320FCC" w:rsidR="005730BA" w:rsidRPr="008849FA" w:rsidRDefault="008849FA" w:rsidP="008849FA">
            <w:pPr>
              <w:pStyle w:val="p1"/>
              <w:jc w:val="center"/>
              <w:rPr>
                <w:sz w:val="28"/>
                <w:szCs w:val="28"/>
              </w:rPr>
            </w:pPr>
            <w:r w:rsidRPr="008849FA">
              <w:rPr>
                <w:rFonts w:ascii="Sylfaen" w:hAnsi="Sylfaen" w:cs="Sylfaen"/>
                <w:b/>
                <w:bCs/>
                <w:sz w:val="28"/>
                <w:szCs w:val="28"/>
              </w:rPr>
              <w:t>სიმბოლო</w:t>
            </w:r>
          </w:p>
        </w:tc>
        <w:tc>
          <w:tcPr>
            <w:tcW w:w="8109" w:type="dxa"/>
            <w:vAlign w:val="center"/>
          </w:tcPr>
          <w:p w14:paraId="351AD629" w14:textId="7746F7C9" w:rsidR="005730BA" w:rsidRPr="008849FA" w:rsidRDefault="008849FA" w:rsidP="008849FA">
            <w:pPr>
              <w:pStyle w:val="p1"/>
              <w:jc w:val="center"/>
              <w:rPr>
                <w:sz w:val="28"/>
                <w:szCs w:val="28"/>
              </w:rPr>
            </w:pPr>
            <w:r w:rsidRPr="008849FA">
              <w:rPr>
                <w:rFonts w:ascii="Sylfaen" w:hAnsi="Sylfaen" w:cs="Sylfaen"/>
                <w:b/>
                <w:bCs/>
                <w:sz w:val="28"/>
                <w:szCs w:val="28"/>
              </w:rPr>
              <w:t>განმარტება</w:t>
            </w:r>
          </w:p>
        </w:tc>
      </w:tr>
      <w:tr w:rsidR="005730BA" w:rsidRPr="00D815EA" w14:paraId="3118F8B2" w14:textId="77777777" w:rsidTr="00753C7A">
        <w:tc>
          <w:tcPr>
            <w:tcW w:w="2381" w:type="dxa"/>
            <w:vAlign w:val="center"/>
          </w:tcPr>
          <w:p w14:paraId="6DCAD5DD" w14:textId="2F54A7F3" w:rsidR="005730BA" w:rsidRPr="00D815EA" w:rsidRDefault="005730BA" w:rsidP="00753C7A">
            <w:pPr>
              <w:pStyle w:val="af4"/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219AF">
              <w:rPr>
                <w:rFonts w:ascii="Times New Roman" w:hAnsi="Times New Roman"/>
                <w:b/>
                <w:noProof/>
                <w:sz w:val="28"/>
                <w:szCs w:val="24"/>
                <w:lang w:val="en-US"/>
              </w:rPr>
              <w:lastRenderedPageBreak/>
              <w:drawing>
                <wp:inline distT="0" distB="0" distL="0" distR="0" wp14:anchorId="331FFEBC" wp14:editId="6D7C3462">
                  <wp:extent cx="447675" cy="412441"/>
                  <wp:effectExtent l="0" t="0" r="0" b="6985"/>
                  <wp:docPr id="10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97B9CC-E47A-4292-A201-D29CC10103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1997B9CC-E47A-4292-A201-D29CC10103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16961" t="39790" r="76808" b="50000"/>
                          <a:stretch/>
                        </pic:blipFill>
                        <pic:spPr>
                          <a:xfrm>
                            <a:off x="0" y="0"/>
                            <a:ext cx="459019" cy="42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9" w:type="dxa"/>
            <w:vAlign w:val="center"/>
          </w:tcPr>
          <w:p w14:paraId="197B7A8B" w14:textId="3D23AD61" w:rsidR="005730BA" w:rsidRPr="00331290" w:rsidRDefault="00331290" w:rsidP="00331290">
            <w:pPr>
              <w:pStyle w:val="p1"/>
            </w:pPr>
            <w:r>
              <w:rPr>
                <w:rFonts w:ascii="Sylfaen" w:hAnsi="Sylfaen" w:cs="Sylfaen"/>
                <w:b/>
                <w:bCs/>
              </w:rPr>
              <w:t>მწარმოებელი</w:t>
            </w:r>
          </w:p>
        </w:tc>
      </w:tr>
      <w:tr w:rsidR="005730BA" w:rsidRPr="00D815EA" w14:paraId="52677899" w14:textId="77777777" w:rsidTr="00753C7A">
        <w:tc>
          <w:tcPr>
            <w:tcW w:w="2381" w:type="dxa"/>
            <w:vAlign w:val="center"/>
          </w:tcPr>
          <w:p w14:paraId="2609821B" w14:textId="7D71FC68" w:rsidR="005730BA" w:rsidRPr="00D0045D" w:rsidRDefault="005730BA" w:rsidP="00753C7A">
            <w:pPr>
              <w:pStyle w:val="af4"/>
              <w:spacing w:before="40" w:after="40"/>
              <w:jc w:val="center"/>
              <w:rPr>
                <w:rFonts w:ascii="Times New Roman" w:hAnsi="Times New Roman"/>
                <w:b/>
                <w:noProof/>
                <w:sz w:val="28"/>
                <w:szCs w:val="24"/>
                <w:lang w:val="en-US" w:eastAsia="ru-RU"/>
              </w:rPr>
            </w:pPr>
            <w:r w:rsidRPr="00D219AF">
              <w:rPr>
                <w:rFonts w:ascii="Times New Roman" w:hAnsi="Times New Roman"/>
                <w:b/>
                <w:noProof/>
                <w:sz w:val="28"/>
                <w:szCs w:val="24"/>
                <w:lang w:val="en-US"/>
              </w:rPr>
              <w:drawing>
                <wp:inline distT="0" distB="0" distL="0" distR="0" wp14:anchorId="50F27562" wp14:editId="008E0C18">
                  <wp:extent cx="393065" cy="452795"/>
                  <wp:effectExtent l="0" t="0" r="6985" b="4445"/>
                  <wp:docPr id="12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6EAF38-A6E8-4A11-9DA9-3BECBC3031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556EAF38-A6E8-4A11-9DA9-3BECBC3031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28500" t="37943" r="65615" b="50000"/>
                          <a:stretch/>
                        </pic:blipFill>
                        <pic:spPr>
                          <a:xfrm>
                            <a:off x="0" y="0"/>
                            <a:ext cx="399969" cy="46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9" w:type="dxa"/>
            <w:vAlign w:val="center"/>
          </w:tcPr>
          <w:p w14:paraId="55D11D8C" w14:textId="3046A495" w:rsidR="005730BA" w:rsidRPr="00331290" w:rsidRDefault="00331290" w:rsidP="00331290">
            <w:pPr>
              <w:pStyle w:val="p1"/>
            </w:pPr>
            <w:r>
              <w:rPr>
                <w:rFonts w:ascii="Sylfaen" w:hAnsi="Sylfaen" w:cs="Sylfaen"/>
                <w:b/>
                <w:bCs/>
              </w:rPr>
              <w:t>ტემპერატურული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დიაპაზონის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ზედა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ზღვარი</w:t>
            </w:r>
          </w:p>
        </w:tc>
      </w:tr>
      <w:tr w:rsidR="005730BA" w:rsidRPr="008849FA" w14:paraId="513160BE" w14:textId="77777777" w:rsidTr="00753C7A">
        <w:tc>
          <w:tcPr>
            <w:tcW w:w="2381" w:type="dxa"/>
            <w:vAlign w:val="center"/>
          </w:tcPr>
          <w:p w14:paraId="0583B01C" w14:textId="018E236D" w:rsidR="005730BA" w:rsidRPr="00D219AF" w:rsidRDefault="005730BA" w:rsidP="00753C7A">
            <w:pPr>
              <w:pStyle w:val="af4"/>
              <w:spacing w:before="40" w:after="40"/>
              <w:jc w:val="center"/>
              <w:rPr>
                <w:rFonts w:ascii="Times New Roman" w:hAnsi="Times New Roman"/>
                <w:b/>
                <w:noProof/>
                <w:sz w:val="28"/>
                <w:szCs w:val="24"/>
                <w:lang w:val="fi-FI" w:eastAsia="fi-FI"/>
              </w:rPr>
            </w:pPr>
            <w:r w:rsidRPr="00D76B5B">
              <w:rPr>
                <w:noProof/>
                <w:lang w:val="en-US"/>
              </w:rPr>
              <w:drawing>
                <wp:inline distT="0" distB="0" distL="0" distR="0" wp14:anchorId="7362494E" wp14:editId="0F2C5842">
                  <wp:extent cx="428625" cy="428625"/>
                  <wp:effectExtent l="0" t="0" r="9525" b="9525"/>
                  <wp:docPr id="2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9" w:type="dxa"/>
            <w:vAlign w:val="center"/>
          </w:tcPr>
          <w:p w14:paraId="2807E037" w14:textId="484F23D6" w:rsidR="005730BA" w:rsidRPr="00753C7A" w:rsidRDefault="00753C7A" w:rsidP="00753C7A">
            <w:pPr>
              <w:pStyle w:val="p1"/>
            </w:pPr>
            <w:r>
              <w:rPr>
                <w:rFonts w:ascii="Sylfaen" w:hAnsi="Sylfaen" w:cs="Sylfaen"/>
                <w:b/>
                <w:bCs/>
              </w:rPr>
              <w:t>გახსნის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შემდეგ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შენახვის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ვადა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3 </w:t>
            </w:r>
            <w:r>
              <w:rPr>
                <w:rFonts w:ascii="Sylfaen" w:hAnsi="Sylfaen" w:cs="Sylfaen"/>
                <w:b/>
                <w:bCs/>
              </w:rPr>
              <w:t>თვე</w:t>
            </w:r>
          </w:p>
        </w:tc>
      </w:tr>
      <w:tr w:rsidR="005730BA" w:rsidRPr="008849FA" w14:paraId="71F360E3" w14:textId="77777777" w:rsidTr="00753C7A">
        <w:trPr>
          <w:trHeight w:val="527"/>
        </w:trPr>
        <w:tc>
          <w:tcPr>
            <w:tcW w:w="2381" w:type="dxa"/>
            <w:vAlign w:val="center"/>
          </w:tcPr>
          <w:p w14:paraId="668A5F45" w14:textId="3D992CF6" w:rsidR="005730BA" w:rsidRPr="00B02395" w:rsidRDefault="005730BA" w:rsidP="00753C7A">
            <w:pPr>
              <w:pStyle w:val="af4"/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55E5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4729FE0" wp14:editId="1C6C4632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6350</wp:posOffset>
                  </wp:positionV>
                  <wp:extent cx="739140" cy="320040"/>
                  <wp:effectExtent l="0" t="0" r="3810" b="3810"/>
                  <wp:wrapNone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09" w:type="dxa"/>
            <w:vMerge w:val="restart"/>
            <w:vAlign w:val="center"/>
          </w:tcPr>
          <w:p w14:paraId="6575C42A" w14:textId="3B2AD7A3" w:rsidR="005730BA" w:rsidRPr="00753C7A" w:rsidRDefault="00753C7A" w:rsidP="00753C7A">
            <w:pPr>
              <w:pStyle w:val="p1"/>
            </w:pPr>
            <w:r>
              <w:rPr>
                <w:rFonts w:ascii="Sylfaen" w:hAnsi="Sylfaen" w:cs="Sylfaen"/>
                <w:b/>
                <w:bCs/>
              </w:rPr>
              <w:t>ასეპტიკური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დამუშავების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მეთოდების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გამოყენებით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სტერილიზაცია</w:t>
            </w:r>
          </w:p>
        </w:tc>
      </w:tr>
      <w:tr w:rsidR="005730BA" w:rsidRPr="00D815EA" w14:paraId="202AD5EB" w14:textId="77777777" w:rsidTr="00753C7A">
        <w:trPr>
          <w:trHeight w:val="527"/>
        </w:trPr>
        <w:tc>
          <w:tcPr>
            <w:tcW w:w="2381" w:type="dxa"/>
            <w:vAlign w:val="center"/>
          </w:tcPr>
          <w:p w14:paraId="20D8D84E" w14:textId="7358151A" w:rsidR="005730BA" w:rsidRPr="00F55E56" w:rsidRDefault="005730BA" w:rsidP="00753C7A">
            <w:pPr>
              <w:pStyle w:val="af4"/>
              <w:spacing w:before="40" w:after="4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CDA7BC" wp14:editId="6CA89A48">
                  <wp:extent cx="729615" cy="319769"/>
                  <wp:effectExtent l="0" t="0" r="0" b="4445"/>
                  <wp:docPr id="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174" cy="33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9" w:type="dxa"/>
            <w:vMerge/>
            <w:vAlign w:val="center"/>
          </w:tcPr>
          <w:p w14:paraId="39EEFB48" w14:textId="77777777" w:rsidR="005730BA" w:rsidRDefault="005730BA" w:rsidP="00B55303">
            <w:pPr>
              <w:pStyle w:val="af4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730BA" w:rsidRPr="00D815EA" w14:paraId="48A7CA7D" w14:textId="77777777" w:rsidTr="00753C7A">
        <w:tc>
          <w:tcPr>
            <w:tcW w:w="2381" w:type="dxa"/>
            <w:vAlign w:val="center"/>
          </w:tcPr>
          <w:p w14:paraId="265D6D44" w14:textId="0C5A79AA" w:rsidR="005730BA" w:rsidRPr="00B02395" w:rsidRDefault="005730BA" w:rsidP="00B55303">
            <w:pPr>
              <w:pStyle w:val="af4"/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219AF">
              <w:rPr>
                <w:rFonts w:ascii="Times New Roman" w:hAnsi="Times New Roman"/>
                <w:b/>
                <w:noProof/>
                <w:sz w:val="28"/>
                <w:szCs w:val="24"/>
                <w:lang w:val="en-US"/>
              </w:rPr>
              <w:drawing>
                <wp:inline distT="0" distB="0" distL="0" distR="0" wp14:anchorId="1B33A4D6" wp14:editId="27475B51">
                  <wp:extent cx="550320" cy="359825"/>
                  <wp:effectExtent l="0" t="0" r="2540" b="2540"/>
                  <wp:docPr id="20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9AC84C-82D1-4789-AEB3-9CE2EDAA3B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879AC84C-82D1-4789-AEB3-9CE2EDAA3B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48808" t="41020" r="45191" b="52002"/>
                          <a:stretch/>
                        </pic:blipFill>
                        <pic:spPr>
                          <a:xfrm>
                            <a:off x="0" y="0"/>
                            <a:ext cx="562975" cy="36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9" w:type="dxa"/>
            <w:vAlign w:val="center"/>
          </w:tcPr>
          <w:p w14:paraId="69359BD3" w14:textId="04A920DC" w:rsidR="005730BA" w:rsidRPr="00753C7A" w:rsidRDefault="00753C7A" w:rsidP="00753C7A">
            <w:pPr>
              <w:pStyle w:val="p1"/>
            </w:pPr>
            <w:r>
              <w:rPr>
                <w:rFonts w:ascii="Sylfaen" w:hAnsi="Sylfaen" w:cs="Sylfaen"/>
                <w:b/>
                <w:bCs/>
              </w:rPr>
              <w:t>პარტიის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კოდი</w:t>
            </w:r>
          </w:p>
        </w:tc>
      </w:tr>
      <w:tr w:rsidR="005730BA" w:rsidRPr="00D815EA" w14:paraId="2E15192C" w14:textId="77777777" w:rsidTr="00753C7A">
        <w:tc>
          <w:tcPr>
            <w:tcW w:w="2381" w:type="dxa"/>
          </w:tcPr>
          <w:p w14:paraId="680FF945" w14:textId="55164149" w:rsidR="005730BA" w:rsidRPr="00D219AF" w:rsidRDefault="005730BA" w:rsidP="00B55303">
            <w:pPr>
              <w:pStyle w:val="af4"/>
              <w:spacing w:before="40" w:after="40"/>
              <w:jc w:val="center"/>
              <w:rPr>
                <w:rFonts w:ascii="Times New Roman" w:hAnsi="Times New Roman"/>
                <w:b/>
                <w:noProof/>
                <w:sz w:val="28"/>
                <w:szCs w:val="24"/>
                <w:lang w:val="fi-FI" w:eastAsia="fi-FI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3EAA4AD" wp14:editId="39F1B06B">
                  <wp:extent cx="647700" cy="412750"/>
                  <wp:effectExtent l="0" t="0" r="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9" w:type="dxa"/>
            <w:vAlign w:val="center"/>
          </w:tcPr>
          <w:p w14:paraId="47DAC06E" w14:textId="20F521B5" w:rsidR="005730BA" w:rsidRPr="00753C7A" w:rsidRDefault="00753C7A" w:rsidP="00753C7A">
            <w:pPr>
              <w:pStyle w:val="p1"/>
            </w:pPr>
            <w:r>
              <w:rPr>
                <w:rFonts w:ascii="Sylfaen" w:hAnsi="Sylfaen" w:cs="Sylfaen"/>
                <w:b/>
                <w:bCs/>
              </w:rPr>
              <w:t>წარმოების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თარიღი</w:t>
            </w:r>
          </w:p>
        </w:tc>
      </w:tr>
      <w:tr w:rsidR="005730BA" w:rsidRPr="00D815EA" w14:paraId="5DFFE9E0" w14:textId="77777777" w:rsidTr="00753C7A">
        <w:trPr>
          <w:trHeight w:val="1026"/>
        </w:trPr>
        <w:tc>
          <w:tcPr>
            <w:tcW w:w="2381" w:type="dxa"/>
            <w:vAlign w:val="center"/>
          </w:tcPr>
          <w:p w14:paraId="7A738552" w14:textId="6CCB9D5D" w:rsidR="005730BA" w:rsidRPr="00753C7A" w:rsidRDefault="005730BA" w:rsidP="00753C7A">
            <w:pPr>
              <w:pStyle w:val="af4"/>
              <w:spacing w:before="30" w:after="30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897D41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870764" wp14:editId="123386C9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179705</wp:posOffset>
                  </wp:positionV>
                  <wp:extent cx="213360" cy="325120"/>
                  <wp:effectExtent l="0" t="0" r="0" b="0"/>
                  <wp:wrapTopAndBottom/>
                  <wp:docPr id="21" name="Picture 13" descr="http://endotechnologies.com/label-images/image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http://endotechnologies.com/label-images/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09" w:type="dxa"/>
            <w:vAlign w:val="center"/>
          </w:tcPr>
          <w:p w14:paraId="3CCEA0E9" w14:textId="6F3CE2A5" w:rsidR="005730BA" w:rsidRPr="00753C7A" w:rsidRDefault="00753C7A" w:rsidP="00753C7A">
            <w:pPr>
              <w:pStyle w:val="p1"/>
            </w:pPr>
            <w:r>
              <w:rPr>
                <w:rFonts w:ascii="Sylfaen" w:hAnsi="Sylfaen" w:cs="Sylfaen"/>
                <w:b/>
                <w:bCs/>
              </w:rPr>
              <w:t>გამოიყენეთ</w:t>
            </w:r>
            <w:r>
              <w:rPr>
                <w:b/>
                <w:bCs/>
              </w:rPr>
              <w:t xml:space="preserve"> …-</w:t>
            </w:r>
            <w:r>
              <w:rPr>
                <w:rFonts w:ascii="Sylfaen" w:hAnsi="Sylfaen" w:cs="Sylfaen"/>
                <w:b/>
                <w:bCs/>
              </w:rPr>
              <w:t>მდე</w:t>
            </w:r>
          </w:p>
        </w:tc>
      </w:tr>
      <w:tr w:rsidR="005730BA" w:rsidRPr="00D815EA" w14:paraId="265820A0" w14:textId="77777777" w:rsidTr="00753C7A">
        <w:tc>
          <w:tcPr>
            <w:tcW w:w="2381" w:type="dxa"/>
            <w:vAlign w:val="center"/>
          </w:tcPr>
          <w:p w14:paraId="3DBC3168" w14:textId="3E52BF1A" w:rsidR="005730BA" w:rsidRPr="00B02395" w:rsidRDefault="005730BA" w:rsidP="00B55303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219AF">
              <w:rPr>
                <w:rFonts w:ascii="Times New Roman" w:hAnsi="Times New Roman"/>
                <w:b/>
                <w:noProof/>
                <w:sz w:val="28"/>
                <w:szCs w:val="24"/>
                <w:lang w:val="en-US"/>
              </w:rPr>
              <w:drawing>
                <wp:inline distT="0" distB="0" distL="0" distR="0" wp14:anchorId="5DC67F72" wp14:editId="23141B9F">
                  <wp:extent cx="404495" cy="430364"/>
                  <wp:effectExtent l="0" t="0" r="0" b="8255"/>
                  <wp:docPr id="13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7BE3F3-771F-4DB2-81DB-DBE2192301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id="{917BE3F3-771F-4DB2-81DB-DBE2192301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68885" t="40611" r="26154" b="50000"/>
                          <a:stretch/>
                        </pic:blipFill>
                        <pic:spPr>
                          <a:xfrm>
                            <a:off x="0" y="0"/>
                            <a:ext cx="407773" cy="433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9" w:type="dxa"/>
            <w:vAlign w:val="center"/>
          </w:tcPr>
          <w:p w14:paraId="77C0465C" w14:textId="3B866846" w:rsidR="005730BA" w:rsidRPr="00753C7A" w:rsidRDefault="00753C7A" w:rsidP="00753C7A">
            <w:pPr>
              <w:pStyle w:val="p1"/>
            </w:pPr>
            <w:r>
              <w:rPr>
                <w:rFonts w:ascii="Sylfaen" w:hAnsi="Sylfaen" w:cs="Sylfaen"/>
                <w:b/>
                <w:bCs/>
              </w:rPr>
              <w:t>წაიკითხეთ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გამოყენების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ინსტრუქცია</w:t>
            </w:r>
          </w:p>
        </w:tc>
      </w:tr>
      <w:tr w:rsidR="005730BA" w:rsidRPr="008849FA" w14:paraId="4BE88AC1" w14:textId="77777777" w:rsidTr="00753C7A">
        <w:tc>
          <w:tcPr>
            <w:tcW w:w="2381" w:type="dxa"/>
            <w:vAlign w:val="center"/>
          </w:tcPr>
          <w:p w14:paraId="27D70E58" w14:textId="29095E9F" w:rsidR="005730BA" w:rsidRPr="00D219AF" w:rsidRDefault="005730BA" w:rsidP="00753C7A">
            <w:pPr>
              <w:pStyle w:val="af4"/>
              <w:jc w:val="center"/>
              <w:rPr>
                <w:rFonts w:ascii="Times New Roman" w:hAnsi="Times New Roman"/>
                <w:b/>
                <w:noProof/>
                <w:sz w:val="28"/>
                <w:szCs w:val="24"/>
                <w:lang w:val="en-US"/>
              </w:rPr>
            </w:pPr>
            <w:r w:rsidRPr="00097A77">
              <w:rPr>
                <w:noProof/>
                <w:lang w:val="en-US"/>
              </w:rPr>
              <w:drawing>
                <wp:inline distT="0" distB="0" distL="0" distR="0" wp14:anchorId="5778225B" wp14:editId="0095D581">
                  <wp:extent cx="816429" cy="381000"/>
                  <wp:effectExtent l="0" t="0" r="3175" b="0"/>
                  <wp:docPr id="2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691" cy="38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9" w:type="dxa"/>
            <w:vAlign w:val="center"/>
          </w:tcPr>
          <w:p w14:paraId="004E037D" w14:textId="73BFB879" w:rsidR="005730BA" w:rsidRPr="00753C7A" w:rsidRDefault="00753C7A" w:rsidP="00753C7A">
            <w:pPr>
              <w:pStyle w:val="p1"/>
            </w:pPr>
            <w:r>
              <w:rPr>
                <w:rFonts w:ascii="Sylfaen" w:hAnsi="Sylfaen" w:cs="Sylfaen"/>
                <w:b/>
                <w:bCs/>
              </w:rPr>
              <w:t>ნიშანი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ადასტურებს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პროდუქტის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შესაბამისობას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ევროკავშირის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დირექტივებისა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ჰარმონიზებული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სტანდარტების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ძირითად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მოთხოვნებთან</w:t>
            </w:r>
            <w:r>
              <w:rPr>
                <w:b/>
                <w:bCs/>
              </w:rPr>
              <w:t xml:space="preserve">; </w:t>
            </w:r>
            <w:r>
              <w:rPr>
                <w:rFonts w:ascii="Sylfaen" w:hAnsi="Sylfaen" w:cs="Sylfaen"/>
                <w:b/>
                <w:bCs/>
              </w:rPr>
              <w:t>ციფრები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აღნიშნავს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იმ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უფლებამოსილი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ორგანოს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საიდენტიფიკაციო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ნომერს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რომელმაც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ნიშანი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გასცა</w:t>
            </w:r>
            <w:r>
              <w:rPr>
                <w:b/>
                <w:bCs/>
              </w:rPr>
              <w:t>.</w:t>
            </w:r>
          </w:p>
        </w:tc>
      </w:tr>
    </w:tbl>
    <w:p w14:paraId="5D0F81C0" w14:textId="77777777" w:rsidR="004164D6" w:rsidRPr="00492008" w:rsidRDefault="004164D6" w:rsidP="00492008">
      <w:pPr>
        <w:spacing w:after="0"/>
        <w:jc w:val="both"/>
        <w:rPr>
          <w:rFonts w:ascii="Times New Roman" w:hAnsi="Times New Roman"/>
          <w:sz w:val="28"/>
          <w:lang w:val="kk-KZ"/>
        </w:rPr>
      </w:pPr>
    </w:p>
    <w:sectPr w:rsidR="004164D6" w:rsidRPr="00492008" w:rsidSect="00753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CC5D" w14:textId="77777777" w:rsidR="00040976" w:rsidRDefault="00040976" w:rsidP="00C42F68">
      <w:pPr>
        <w:spacing w:after="0" w:line="240" w:lineRule="auto"/>
      </w:pPr>
      <w:r>
        <w:separator/>
      </w:r>
    </w:p>
  </w:endnote>
  <w:endnote w:type="continuationSeparator" w:id="0">
    <w:p w14:paraId="225DA399" w14:textId="77777777" w:rsidR="00040976" w:rsidRDefault="00040976" w:rsidP="00C42F68">
      <w:pPr>
        <w:spacing w:after="0" w:line="240" w:lineRule="auto"/>
      </w:pPr>
      <w:r>
        <w:continuationSeparator/>
      </w:r>
    </w:p>
  </w:endnote>
  <w:endnote w:type="continuationNotice" w:id="1">
    <w:p w14:paraId="7BFEBAE4" w14:textId="77777777" w:rsidR="00040976" w:rsidRDefault="000409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581E" w14:textId="77777777" w:rsidR="00040976" w:rsidRDefault="00040976" w:rsidP="00C42F68">
      <w:pPr>
        <w:spacing w:after="0" w:line="240" w:lineRule="auto"/>
      </w:pPr>
      <w:r>
        <w:separator/>
      </w:r>
    </w:p>
  </w:footnote>
  <w:footnote w:type="continuationSeparator" w:id="0">
    <w:p w14:paraId="2D6498CE" w14:textId="77777777" w:rsidR="00040976" w:rsidRDefault="00040976" w:rsidP="00C42F68">
      <w:pPr>
        <w:spacing w:after="0" w:line="240" w:lineRule="auto"/>
      </w:pPr>
      <w:r>
        <w:continuationSeparator/>
      </w:r>
    </w:p>
  </w:footnote>
  <w:footnote w:type="continuationNotice" w:id="1">
    <w:p w14:paraId="436A1E1D" w14:textId="77777777" w:rsidR="00040976" w:rsidRDefault="000409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26CA"/>
    <w:multiLevelType w:val="multilevel"/>
    <w:tmpl w:val="A990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14CB1"/>
    <w:multiLevelType w:val="multilevel"/>
    <w:tmpl w:val="D98C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15516"/>
    <w:multiLevelType w:val="multilevel"/>
    <w:tmpl w:val="ED0A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74DA6"/>
    <w:multiLevelType w:val="multilevel"/>
    <w:tmpl w:val="4EDA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502779">
    <w:abstractNumId w:val="1"/>
  </w:num>
  <w:num w:numId="2" w16cid:durableId="1339577567">
    <w:abstractNumId w:val="3"/>
  </w:num>
  <w:num w:numId="3" w16cid:durableId="241764025">
    <w:abstractNumId w:val="0"/>
  </w:num>
  <w:num w:numId="4" w16cid:durableId="111602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14"/>
    <w:rsid w:val="00011977"/>
    <w:rsid w:val="000306FA"/>
    <w:rsid w:val="00030B73"/>
    <w:rsid w:val="000379C2"/>
    <w:rsid w:val="000405C0"/>
    <w:rsid w:val="00040976"/>
    <w:rsid w:val="00057DDE"/>
    <w:rsid w:val="000A34A2"/>
    <w:rsid w:val="00111969"/>
    <w:rsid w:val="001327B7"/>
    <w:rsid w:val="0014333F"/>
    <w:rsid w:val="00153C09"/>
    <w:rsid w:val="00156CAC"/>
    <w:rsid w:val="00157F10"/>
    <w:rsid w:val="001768BA"/>
    <w:rsid w:val="00184F83"/>
    <w:rsid w:val="0018784D"/>
    <w:rsid w:val="001A1CFE"/>
    <w:rsid w:val="001A37F2"/>
    <w:rsid w:val="001A5F55"/>
    <w:rsid w:val="001D69BA"/>
    <w:rsid w:val="001E28B9"/>
    <w:rsid w:val="00235E34"/>
    <w:rsid w:val="00240F87"/>
    <w:rsid w:val="00295D1E"/>
    <w:rsid w:val="002B6074"/>
    <w:rsid w:val="002D6BAF"/>
    <w:rsid w:val="00300982"/>
    <w:rsid w:val="003047AA"/>
    <w:rsid w:val="00322E07"/>
    <w:rsid w:val="00324E4B"/>
    <w:rsid w:val="00331290"/>
    <w:rsid w:val="00332487"/>
    <w:rsid w:val="00372E38"/>
    <w:rsid w:val="004164D6"/>
    <w:rsid w:val="00423D92"/>
    <w:rsid w:val="00430AA7"/>
    <w:rsid w:val="0043373B"/>
    <w:rsid w:val="0044775C"/>
    <w:rsid w:val="0047654F"/>
    <w:rsid w:val="00492008"/>
    <w:rsid w:val="004C0727"/>
    <w:rsid w:val="004C608B"/>
    <w:rsid w:val="005376B7"/>
    <w:rsid w:val="005730BA"/>
    <w:rsid w:val="005A1A26"/>
    <w:rsid w:val="005F0F19"/>
    <w:rsid w:val="005F1C63"/>
    <w:rsid w:val="005F3834"/>
    <w:rsid w:val="006153EC"/>
    <w:rsid w:val="006227ED"/>
    <w:rsid w:val="00642BC4"/>
    <w:rsid w:val="00646402"/>
    <w:rsid w:val="006549FA"/>
    <w:rsid w:val="00654FBB"/>
    <w:rsid w:val="00666F9C"/>
    <w:rsid w:val="006B049A"/>
    <w:rsid w:val="006B1EE1"/>
    <w:rsid w:val="006B2E9F"/>
    <w:rsid w:val="006B4689"/>
    <w:rsid w:val="006D4F69"/>
    <w:rsid w:val="006E4D4D"/>
    <w:rsid w:val="006E6C96"/>
    <w:rsid w:val="00700B1F"/>
    <w:rsid w:val="00715354"/>
    <w:rsid w:val="0072131A"/>
    <w:rsid w:val="00743FC9"/>
    <w:rsid w:val="00745BDB"/>
    <w:rsid w:val="00753C7A"/>
    <w:rsid w:val="00771F16"/>
    <w:rsid w:val="007839F5"/>
    <w:rsid w:val="007A37B4"/>
    <w:rsid w:val="007B09FA"/>
    <w:rsid w:val="007C0AA8"/>
    <w:rsid w:val="007E094A"/>
    <w:rsid w:val="007F0B21"/>
    <w:rsid w:val="007F4304"/>
    <w:rsid w:val="007F5E82"/>
    <w:rsid w:val="00815023"/>
    <w:rsid w:val="008211F4"/>
    <w:rsid w:val="00873D10"/>
    <w:rsid w:val="00875F68"/>
    <w:rsid w:val="008809CB"/>
    <w:rsid w:val="008849FA"/>
    <w:rsid w:val="008878E9"/>
    <w:rsid w:val="008B6152"/>
    <w:rsid w:val="008C7DFF"/>
    <w:rsid w:val="008D1A18"/>
    <w:rsid w:val="008E33B9"/>
    <w:rsid w:val="008F1820"/>
    <w:rsid w:val="009430DF"/>
    <w:rsid w:val="0096016F"/>
    <w:rsid w:val="009713EA"/>
    <w:rsid w:val="00971FE3"/>
    <w:rsid w:val="00976CB0"/>
    <w:rsid w:val="009A0065"/>
    <w:rsid w:val="009B76BA"/>
    <w:rsid w:val="009C7364"/>
    <w:rsid w:val="009D7838"/>
    <w:rsid w:val="009E459A"/>
    <w:rsid w:val="00A30B94"/>
    <w:rsid w:val="00A511D0"/>
    <w:rsid w:val="00AD4CC0"/>
    <w:rsid w:val="00AE2740"/>
    <w:rsid w:val="00B005CB"/>
    <w:rsid w:val="00B05AC3"/>
    <w:rsid w:val="00B24A77"/>
    <w:rsid w:val="00B33199"/>
    <w:rsid w:val="00B45114"/>
    <w:rsid w:val="00B62EFD"/>
    <w:rsid w:val="00B633AE"/>
    <w:rsid w:val="00B64D9C"/>
    <w:rsid w:val="00B660BD"/>
    <w:rsid w:val="00B97AF3"/>
    <w:rsid w:val="00BA392C"/>
    <w:rsid w:val="00BB3793"/>
    <w:rsid w:val="00BC533C"/>
    <w:rsid w:val="00BF42A4"/>
    <w:rsid w:val="00BF489E"/>
    <w:rsid w:val="00BF4F30"/>
    <w:rsid w:val="00C07FC1"/>
    <w:rsid w:val="00C37027"/>
    <w:rsid w:val="00C42F68"/>
    <w:rsid w:val="00C703FF"/>
    <w:rsid w:val="00C9372F"/>
    <w:rsid w:val="00CB6AF0"/>
    <w:rsid w:val="00CC3B4B"/>
    <w:rsid w:val="00D1258A"/>
    <w:rsid w:val="00D1640B"/>
    <w:rsid w:val="00D17A28"/>
    <w:rsid w:val="00D52651"/>
    <w:rsid w:val="00D71D4A"/>
    <w:rsid w:val="00D855FD"/>
    <w:rsid w:val="00D975C4"/>
    <w:rsid w:val="00DA485C"/>
    <w:rsid w:val="00DB5F9D"/>
    <w:rsid w:val="00DC0B6F"/>
    <w:rsid w:val="00DC4B2E"/>
    <w:rsid w:val="00DC7B8E"/>
    <w:rsid w:val="00DD082D"/>
    <w:rsid w:val="00DF41D5"/>
    <w:rsid w:val="00E1201A"/>
    <w:rsid w:val="00E1781A"/>
    <w:rsid w:val="00E32543"/>
    <w:rsid w:val="00E4476B"/>
    <w:rsid w:val="00EB11C8"/>
    <w:rsid w:val="00EC675D"/>
    <w:rsid w:val="00EF1450"/>
    <w:rsid w:val="00EF414D"/>
    <w:rsid w:val="00FC32E4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FD685"/>
  <w15:chartTrackingRefBased/>
  <w15:docId w15:val="{B73FF04A-9D37-449E-9052-CE9FAD22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B8E"/>
  </w:style>
  <w:style w:type="paragraph" w:styleId="1">
    <w:name w:val="heading 1"/>
    <w:basedOn w:val="a"/>
    <w:next w:val="a"/>
    <w:link w:val="10"/>
    <w:qFormat/>
    <w:rsid w:val="00D17A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9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7B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4765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annotation reference"/>
    <w:uiPriority w:val="99"/>
    <w:semiHidden/>
    <w:unhideWhenUsed/>
    <w:rsid w:val="0047654F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17A28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6">
    <w:name w:val="Hyperlink"/>
    <w:unhideWhenUsed/>
    <w:rsid w:val="00D17A2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7A2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C7B8E"/>
    <w:pPr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B8E"/>
    <w:pPr>
      <w:spacing w:after="0" w:line="240" w:lineRule="auto"/>
    </w:pPr>
    <w:rPr>
      <w:rFonts w:ascii="Segoe UI" w:eastAsia="MS Mincho" w:hAnsi="Segoe UI" w:cs="Segoe UI"/>
      <w:sz w:val="18"/>
      <w:szCs w:val="18"/>
      <w:lang w:val="fi-FI" w:eastAsia="ja-JP"/>
    </w:rPr>
  </w:style>
  <w:style w:type="character" w:customStyle="1" w:styleId="a9">
    <w:name w:val="Текст выноски Знак"/>
    <w:basedOn w:val="a0"/>
    <w:link w:val="a8"/>
    <w:uiPriority w:val="99"/>
    <w:semiHidden/>
    <w:rsid w:val="00BF489E"/>
    <w:rPr>
      <w:rFonts w:ascii="Segoe UI" w:eastAsia="MS Mincho" w:hAnsi="Segoe UI" w:cs="Segoe UI"/>
      <w:sz w:val="18"/>
      <w:szCs w:val="18"/>
      <w:lang w:val="fi-FI" w:eastAsia="ja-JP"/>
    </w:rPr>
  </w:style>
  <w:style w:type="paragraph" w:styleId="aa">
    <w:name w:val="header"/>
    <w:basedOn w:val="a"/>
    <w:link w:val="ab"/>
    <w:uiPriority w:val="99"/>
    <w:unhideWhenUsed/>
    <w:rsid w:val="00DC7B8E"/>
    <w:pPr>
      <w:tabs>
        <w:tab w:val="center" w:pos="4986"/>
        <w:tab w:val="right" w:pos="9972"/>
      </w:tabs>
      <w:spacing w:after="0" w:line="240" w:lineRule="auto"/>
    </w:pPr>
    <w:rPr>
      <w:rFonts w:ascii="Calibri" w:eastAsia="MS Mincho" w:hAnsi="Calibri" w:cs="Times New Roman"/>
      <w:lang w:val="fi-FI" w:eastAsia="ja-JP"/>
    </w:rPr>
  </w:style>
  <w:style w:type="character" w:customStyle="1" w:styleId="ab">
    <w:name w:val="Верхний колонтитул Знак"/>
    <w:basedOn w:val="a0"/>
    <w:link w:val="aa"/>
    <w:uiPriority w:val="99"/>
    <w:rsid w:val="00C42F68"/>
    <w:rPr>
      <w:rFonts w:ascii="Calibri" w:eastAsia="MS Mincho" w:hAnsi="Calibri" w:cs="Times New Roman"/>
      <w:lang w:val="fi-FI" w:eastAsia="ja-JP"/>
    </w:rPr>
  </w:style>
  <w:style w:type="paragraph" w:styleId="ac">
    <w:name w:val="footer"/>
    <w:basedOn w:val="a"/>
    <w:link w:val="ad"/>
    <w:uiPriority w:val="99"/>
    <w:unhideWhenUsed/>
    <w:rsid w:val="00DC7B8E"/>
    <w:pPr>
      <w:tabs>
        <w:tab w:val="center" w:pos="4986"/>
        <w:tab w:val="right" w:pos="9972"/>
      </w:tabs>
      <w:spacing w:after="0" w:line="240" w:lineRule="auto"/>
    </w:pPr>
    <w:rPr>
      <w:rFonts w:ascii="Calibri" w:eastAsia="MS Mincho" w:hAnsi="Calibri" w:cs="Times New Roman"/>
      <w:lang w:val="fi-FI" w:eastAsia="ja-JP"/>
    </w:rPr>
  </w:style>
  <w:style w:type="character" w:customStyle="1" w:styleId="ad">
    <w:name w:val="Нижний колонтитул Знак"/>
    <w:basedOn w:val="a0"/>
    <w:link w:val="ac"/>
    <w:uiPriority w:val="99"/>
    <w:rsid w:val="00C42F68"/>
    <w:rPr>
      <w:rFonts w:ascii="Calibri" w:eastAsia="MS Mincho" w:hAnsi="Calibri" w:cs="Times New Roman"/>
      <w:lang w:val="fi-FI" w:eastAsia="ja-JP"/>
    </w:rPr>
  </w:style>
  <w:style w:type="table" w:styleId="ae">
    <w:name w:val="Table Grid"/>
    <w:basedOn w:val="a1"/>
    <w:uiPriority w:val="59"/>
    <w:rsid w:val="00DC7B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DC7B8E"/>
    <w:pPr>
      <w:spacing w:after="200" w:line="276" w:lineRule="auto"/>
    </w:pPr>
    <w:rPr>
      <w:rFonts w:ascii="Calibri" w:eastAsia="MS Mincho" w:hAnsi="Calibri" w:cs="Times New Roman"/>
      <w:sz w:val="20"/>
      <w:szCs w:val="20"/>
      <w:lang w:val="fi-FI" w:eastAsia="ja-JP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C7B8E"/>
    <w:rPr>
      <w:rFonts w:ascii="Calibri" w:eastAsia="MS Mincho" w:hAnsi="Calibri" w:cs="Times New Roman"/>
      <w:sz w:val="20"/>
      <w:szCs w:val="20"/>
      <w:lang w:val="fi-FI"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C7B8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C7B8E"/>
    <w:rPr>
      <w:rFonts w:ascii="Calibri" w:eastAsia="MS Mincho" w:hAnsi="Calibri" w:cs="Times New Roman"/>
      <w:b/>
      <w:bCs/>
      <w:sz w:val="20"/>
      <w:szCs w:val="20"/>
      <w:lang w:val="fi-FI" w:eastAsia="ja-JP"/>
    </w:rPr>
  </w:style>
  <w:style w:type="paragraph" w:styleId="af3">
    <w:name w:val="Revision"/>
    <w:hidden/>
    <w:uiPriority w:val="99"/>
    <w:semiHidden/>
    <w:rsid w:val="00492008"/>
    <w:pPr>
      <w:spacing w:after="0" w:line="240" w:lineRule="auto"/>
    </w:pPr>
  </w:style>
  <w:style w:type="paragraph" w:styleId="af4">
    <w:name w:val="No Spacing"/>
    <w:uiPriority w:val="1"/>
    <w:qFormat/>
    <w:rsid w:val="005730BA"/>
    <w:pPr>
      <w:spacing w:after="0" w:line="240" w:lineRule="auto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849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849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1">
    <w:name w:val="s1"/>
    <w:basedOn w:val="a0"/>
    <w:rsid w:val="008849FA"/>
  </w:style>
  <w:style w:type="paragraph" w:customStyle="1" w:styleId="p2">
    <w:name w:val="p2"/>
    <w:basedOn w:val="a"/>
    <w:rsid w:val="0088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customStyle="1" w:styleId="p3">
    <w:name w:val="p3"/>
    <w:basedOn w:val="a"/>
    <w:rsid w:val="0088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customStyle="1" w:styleId="p4">
    <w:name w:val="p4"/>
    <w:basedOn w:val="a"/>
    <w:rsid w:val="0088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s2">
    <w:name w:val="s2"/>
    <w:basedOn w:val="a0"/>
    <w:rsid w:val="008849FA"/>
  </w:style>
  <w:style w:type="character" w:customStyle="1" w:styleId="s3">
    <w:name w:val="s3"/>
    <w:basedOn w:val="a0"/>
    <w:rsid w:val="008849FA"/>
  </w:style>
  <w:style w:type="paragraph" w:customStyle="1" w:styleId="p1">
    <w:name w:val="p1"/>
    <w:basedOn w:val="a"/>
    <w:rsid w:val="0088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cid:image005.jpg@01D47A9D.E21C810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74CA1AB9A0B4F87250B9B04B74978" ma:contentTypeVersion="0" ma:contentTypeDescription="Create a new document." ma:contentTypeScope="" ma:versionID="818ea035fd976d94c4eea6803658b2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8A12-7D29-4B46-B2CE-451162E5C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A63E8-C206-4231-9122-867915251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BA5D4F-C691-4F8B-AC56-7D28D4A6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Dauletay Bakitzhan</dc:creator>
  <cp:keywords/>
  <dc:description/>
  <cp:lastModifiedBy>Denys Vienchyk</cp:lastModifiedBy>
  <cp:revision>3</cp:revision>
  <dcterms:created xsi:type="dcterms:W3CDTF">2025-12-27T18:00:00Z</dcterms:created>
  <dcterms:modified xsi:type="dcterms:W3CDTF">2025-12-27T18:02:00Z</dcterms:modified>
</cp:coreProperties>
</file>